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D4E" w:rsidRDefault="00655D4E" w:rsidP="00B808F8">
      <w:pPr>
        <w:widowControl w:val="0"/>
        <w:autoSpaceDE w:val="0"/>
        <w:autoSpaceDN w:val="0"/>
        <w:adjustRightInd w:val="0"/>
        <w:spacing w:after="0" w:line="240" w:lineRule="auto"/>
        <w:ind w:right="75"/>
        <w:jc w:val="both"/>
        <w:rPr>
          <w:rFonts w:ascii="Trebuchet MS" w:hAnsi="Trebuchet MS"/>
          <w:color w:val="000000"/>
          <w:szCs w:val="24"/>
        </w:rPr>
      </w:pPr>
    </w:p>
    <w:p w:rsidR="00971F4C" w:rsidRDefault="004620D7" w:rsidP="00B808F8">
      <w:pPr>
        <w:widowControl w:val="0"/>
        <w:autoSpaceDE w:val="0"/>
        <w:autoSpaceDN w:val="0"/>
        <w:adjustRightInd w:val="0"/>
        <w:spacing w:after="0" w:line="240" w:lineRule="auto"/>
        <w:ind w:right="75"/>
        <w:jc w:val="both"/>
        <w:rPr>
          <w:rFonts w:ascii="Trebuchet MS" w:hAnsi="Trebuchet MS"/>
          <w:color w:val="000000"/>
          <w:szCs w:val="24"/>
        </w:rPr>
      </w:pPr>
      <w:r>
        <w:rPr>
          <w:rFonts w:ascii="Trebuchet MS" w:hAnsi="Trebuchet MS"/>
          <w:noProof/>
          <w:color w:val="000000"/>
          <w:szCs w:val="24"/>
          <w:lang w:val="en-ZA" w:eastAsia="en-ZA"/>
        </w:rPr>
        <mc:AlternateContent>
          <mc:Choice Requires="wps">
            <w:drawing>
              <wp:anchor distT="0" distB="0" distL="114300" distR="114300" simplePos="0" relativeHeight="251660288" behindDoc="0" locked="0" layoutInCell="1" allowOverlap="1" wp14:anchorId="0CB1929F" wp14:editId="1352A4B9">
                <wp:simplePos x="0" y="0"/>
                <wp:positionH relativeFrom="column">
                  <wp:posOffset>28574</wp:posOffset>
                </wp:positionH>
                <wp:positionV relativeFrom="paragraph">
                  <wp:posOffset>76200</wp:posOffset>
                </wp:positionV>
                <wp:extent cx="56673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5667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AD8CD9F"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6pt" to="44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" strokecolor="#549e39 [3204]" strokeweight=".5pt">
                <v:stroke joinstyle="miter"/>
              </v:line>
            </w:pict>
          </mc:Fallback>
        </mc:AlternateContent>
      </w:r>
    </w:p>
    <w:p w:rsidR="00971F4C" w:rsidRDefault="004620D7" w:rsidP="00B808F8">
      <w:pPr>
        <w:widowControl w:val="0"/>
        <w:autoSpaceDE w:val="0"/>
        <w:autoSpaceDN w:val="0"/>
        <w:adjustRightInd w:val="0"/>
        <w:spacing w:after="0" w:line="240" w:lineRule="auto"/>
        <w:ind w:right="75"/>
        <w:jc w:val="both"/>
        <w:rPr>
          <w:rFonts w:ascii="Trebuchet MS" w:hAnsi="Trebuchet MS"/>
          <w:color w:val="000000"/>
          <w:szCs w:val="24"/>
        </w:rPr>
      </w:pPr>
      <w:r>
        <w:rPr>
          <w:rFonts w:ascii="Trebuchet MS" w:hAnsi="Trebuchet MS"/>
          <w:noProof/>
          <w:color w:val="000000"/>
          <w:szCs w:val="24"/>
          <w:lang w:val="en-ZA" w:eastAsia="en-ZA"/>
        </w:rPr>
        <mc:AlternateContent>
          <mc:Choice Requires="wps">
            <w:drawing>
              <wp:anchor distT="0" distB="0" distL="114300" distR="114300" simplePos="0" relativeHeight="251659264" behindDoc="0" locked="0" layoutInCell="1" allowOverlap="1" wp14:anchorId="602EC04F" wp14:editId="7C946E96">
                <wp:simplePos x="0" y="0"/>
                <wp:positionH relativeFrom="margin">
                  <wp:posOffset>3228975</wp:posOffset>
                </wp:positionH>
                <wp:positionV relativeFrom="paragraph">
                  <wp:posOffset>75565</wp:posOffset>
                </wp:positionV>
                <wp:extent cx="2476500" cy="7048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704850"/>
                        </a:xfrm>
                        <a:prstGeom prst="rect">
                          <a:avLst/>
                        </a:prstGeom>
                        <a:solidFill>
                          <a:schemeClr val="accent6"/>
                        </a:solidFill>
                        <a:ln w="9525">
                          <a:solidFill>
                            <a:schemeClr val="accent6"/>
                          </a:solidFill>
                          <a:miter lim="800000"/>
                          <a:headEnd/>
                          <a:tailEnd/>
                        </a:ln>
                      </wps:spPr>
                      <wps:txbx>
                        <w:txbxContent>
                          <w:p w:rsidR="00971F4C" w:rsidRPr="00971F4C" w:rsidRDefault="00971F4C" w:rsidP="00971F4C">
                            <w:pPr>
                              <w:pStyle w:val="Heading3"/>
                              <w:jc w:val="center"/>
                              <w:rPr>
                                <w:b/>
                                <w:color w:val="FFFFFF" w:themeColor="background1"/>
                                <w:sz w:val="22"/>
                              </w:rPr>
                            </w:pPr>
                            <w:r w:rsidRPr="00971F4C">
                              <w:rPr>
                                <w:b/>
                                <w:caps w:val="0"/>
                                <w:color w:val="FFFFFF" w:themeColor="background1"/>
                                <w:spacing w:val="10"/>
                                <w:sz w:val="22"/>
                                <w:lang w:val="en-GB"/>
                              </w:rPr>
                              <w:t>ITOCA in collaboration with Albert R. Mann Library, Cornell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2EC04F" id="Rectangle 6" o:spid="_x0000_s1026" style="position:absolute;left:0;text-align:left;margin-left:254.25pt;margin-top:5.95pt;width:195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" fillcolor="#0989b1 [3209]" strokecolor="#0989b1 [3209]">
                <v:textbox>
                  <w:txbxContent>
                    <w:p w:rsidR="00971F4C" w:rsidRPr="00971F4C" w:rsidRDefault="00971F4C" w:rsidP="00971F4C">
                      <w:pPr>
                        <w:pStyle w:val="Heading3"/>
                        <w:jc w:val="center"/>
                        <w:rPr>
                          <w:b/>
                          <w:color w:val="FFFFFF" w:themeColor="background1"/>
                          <w:sz w:val="22"/>
                        </w:rPr>
                      </w:pPr>
                      <w:r w:rsidRPr="00971F4C">
                        <w:rPr>
                          <w:b/>
                          <w:caps w:val="0"/>
                          <w:color w:val="FFFFFF" w:themeColor="background1"/>
                          <w:spacing w:val="10"/>
                          <w:sz w:val="22"/>
                          <w:lang w:val="en-GB"/>
                        </w:rPr>
                        <w:t>ITOCA in collaboration with Albert R. Mann Library, Cornell University</w:t>
                      </w:r>
                    </w:p>
                  </w:txbxContent>
                </v:textbox>
                <w10:wrap anchorx="margin"/>
              </v:rect>
            </w:pict>
          </mc:Fallback>
        </mc:AlternateContent>
      </w:r>
      <w:r>
        <w:rPr>
          <w:rFonts w:ascii="Trebuchet MS" w:hAnsi="Trebuchet MS"/>
          <w:noProof/>
          <w:color w:val="000000"/>
          <w:szCs w:val="24"/>
          <w:lang w:val="en-ZA" w:eastAsia="en-ZA"/>
        </w:rPr>
        <mc:AlternateContent>
          <mc:Choice Requires="wps">
            <w:drawing>
              <wp:anchor distT="0" distB="0" distL="114300" distR="114300" simplePos="0" relativeHeight="251658240" behindDoc="0" locked="0" layoutInCell="1" allowOverlap="1" wp14:anchorId="6563732A" wp14:editId="33460A12">
                <wp:simplePos x="0" y="0"/>
                <wp:positionH relativeFrom="margin">
                  <wp:align>left</wp:align>
                </wp:positionH>
                <wp:positionV relativeFrom="paragraph">
                  <wp:posOffset>85090</wp:posOffset>
                </wp:positionV>
                <wp:extent cx="3200400" cy="69532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95325"/>
                        </a:xfrm>
                        <a:prstGeom prst="rect">
                          <a:avLst/>
                        </a:prstGeom>
                        <a:ln>
                          <a:solidFill>
                            <a:schemeClr val="accent2"/>
                          </a:solidFill>
                          <a:headEnd/>
                          <a:tailEnd/>
                        </a:ln>
                      </wps:spPr>
                      <wps:style>
                        <a:lnRef idx="3">
                          <a:schemeClr val="lt1"/>
                        </a:lnRef>
                        <a:fillRef idx="1">
                          <a:schemeClr val="accent2"/>
                        </a:fillRef>
                        <a:effectRef idx="1">
                          <a:schemeClr val="accent2"/>
                        </a:effectRef>
                        <a:fontRef idx="minor">
                          <a:schemeClr val="lt1"/>
                        </a:fontRef>
                      </wps:style>
                      <wps:txbx>
                        <w:txbxContent>
                          <w:p w:rsidR="00971F4C" w:rsidRPr="00971F4C" w:rsidRDefault="000A0829" w:rsidP="00971F4C">
                            <w:pPr>
                              <w:pStyle w:val="Heading3"/>
                              <w:jc w:val="center"/>
                              <w:rPr>
                                <w:b/>
                                <w:color w:val="FFFFFF"/>
                                <w:sz w:val="28"/>
                                <w:lang w:val="en-GB"/>
                              </w:rPr>
                            </w:pPr>
                            <w:r>
                              <w:rPr>
                                <w:b/>
                                <w:color w:val="FFFFFF"/>
                                <w:sz w:val="28"/>
                                <w:lang w:val="en-GB"/>
                              </w:rPr>
                              <w:t>TEEAL INSTITUTIONAL GRANTS 2016</w:t>
                            </w:r>
                          </w:p>
                          <w:p w:rsidR="00971F4C" w:rsidRDefault="00971F4C" w:rsidP="00971F4C">
                            <w:pPr>
                              <w:pStyle w:val="Heading3"/>
                            </w:pPr>
                          </w:p>
                          <w:p w:rsidR="00971F4C" w:rsidRPr="00971F4C" w:rsidRDefault="00971F4C" w:rsidP="00971F4C">
                            <w:pPr>
                              <w:pStyle w:val="Heading3"/>
                              <w:pBdr>
                                <w:top w:val="single" w:sz="6" w:space="8" w:color="5B9BD5"/>
                              </w:pBdr>
                              <w:jc w:val="center"/>
                              <w:rPr>
                                <w:b/>
                                <w:color w:val="FFFFFF"/>
                                <w:sz w:val="28"/>
                                <w:lang w:val="en-GB"/>
                              </w:rPr>
                            </w:pPr>
                            <w:r w:rsidRPr="00971F4C">
                              <w:rPr>
                                <w:b/>
                                <w:color w:val="FFFFFF"/>
                                <w:sz w:val="28"/>
                                <w:lang w:val="en-GB"/>
                              </w:rPr>
                              <w:t>TEEAL INSTITUTIONAL GRANTS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63732A" id="Rectangle 5" o:spid="_x0000_s1027" style="position:absolute;left:0;text-align:left;margin-left:0;margin-top:6.7pt;width:252pt;height:54.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" fillcolor="#8ab833 [3205]" strokecolor="#8ab833 [3205]" strokeweight="1.5pt">
                <v:textbox>
                  <w:txbxContent>
                    <w:p w:rsidR="00971F4C" w:rsidRPr="00971F4C" w:rsidRDefault="000A0829" w:rsidP="00971F4C">
                      <w:pPr>
                        <w:pStyle w:val="Heading3"/>
                        <w:jc w:val="center"/>
                        <w:rPr>
                          <w:b/>
                          <w:color w:val="FFFFFF"/>
                          <w:sz w:val="28"/>
                          <w:lang w:val="en-GB"/>
                        </w:rPr>
                      </w:pPr>
                      <w:r>
                        <w:rPr>
                          <w:b/>
                          <w:color w:val="FFFFFF"/>
                          <w:sz w:val="28"/>
                          <w:lang w:val="en-GB"/>
                        </w:rPr>
                        <w:t>TEEAL INSTITUTIONAL GRANTS 2016</w:t>
                      </w:r>
                    </w:p>
                    <w:p w:rsidR="00971F4C" w:rsidRDefault="00971F4C" w:rsidP="00971F4C">
                      <w:pPr>
                        <w:pStyle w:val="Heading3"/>
                      </w:pPr>
                    </w:p>
                    <w:p w:rsidR="00971F4C" w:rsidRPr="00971F4C" w:rsidRDefault="00971F4C" w:rsidP="00971F4C">
                      <w:pPr>
                        <w:pStyle w:val="Heading3"/>
                        <w:pBdr>
                          <w:top w:val="single" w:sz="6" w:space="8" w:color="5B9BD5"/>
                        </w:pBdr>
                        <w:jc w:val="center"/>
                        <w:rPr>
                          <w:b/>
                          <w:color w:val="FFFFFF"/>
                          <w:sz w:val="28"/>
                          <w:lang w:val="en-GB"/>
                        </w:rPr>
                      </w:pPr>
                      <w:r w:rsidRPr="00971F4C">
                        <w:rPr>
                          <w:b/>
                          <w:color w:val="FFFFFF"/>
                          <w:sz w:val="28"/>
                          <w:lang w:val="en-GB"/>
                        </w:rPr>
                        <w:t>TEEAL INSTITUTIONAL GRANTS 2015</w:t>
                      </w:r>
                    </w:p>
                  </w:txbxContent>
                </v:textbox>
                <w10:wrap anchorx="margin"/>
              </v:rect>
            </w:pict>
          </mc:Fallback>
        </mc:AlternateContent>
      </w:r>
    </w:p>
    <w:p w:rsidR="00971F4C" w:rsidRDefault="00971F4C" w:rsidP="00B808F8">
      <w:pPr>
        <w:widowControl w:val="0"/>
        <w:autoSpaceDE w:val="0"/>
        <w:autoSpaceDN w:val="0"/>
        <w:adjustRightInd w:val="0"/>
        <w:spacing w:after="0" w:line="240" w:lineRule="auto"/>
        <w:ind w:right="75"/>
        <w:jc w:val="both"/>
        <w:rPr>
          <w:rFonts w:ascii="Trebuchet MS" w:hAnsi="Trebuchet MS"/>
          <w:color w:val="000000"/>
          <w:szCs w:val="24"/>
        </w:rPr>
      </w:pPr>
    </w:p>
    <w:p w:rsidR="00971F4C" w:rsidRDefault="00971F4C" w:rsidP="00B808F8">
      <w:pPr>
        <w:widowControl w:val="0"/>
        <w:autoSpaceDE w:val="0"/>
        <w:autoSpaceDN w:val="0"/>
        <w:adjustRightInd w:val="0"/>
        <w:spacing w:after="0" w:line="240" w:lineRule="auto"/>
        <w:ind w:right="75"/>
        <w:jc w:val="both"/>
        <w:rPr>
          <w:rFonts w:ascii="Trebuchet MS" w:hAnsi="Trebuchet MS"/>
          <w:color w:val="000000"/>
          <w:szCs w:val="24"/>
        </w:rPr>
      </w:pPr>
    </w:p>
    <w:p w:rsidR="00971F4C" w:rsidRPr="004704EF" w:rsidRDefault="00971F4C" w:rsidP="00B808F8">
      <w:pPr>
        <w:widowControl w:val="0"/>
        <w:autoSpaceDE w:val="0"/>
        <w:autoSpaceDN w:val="0"/>
        <w:adjustRightInd w:val="0"/>
        <w:spacing w:after="0" w:line="240" w:lineRule="auto"/>
        <w:ind w:right="75"/>
        <w:jc w:val="both"/>
        <w:rPr>
          <w:rFonts w:ascii="Trebuchet MS" w:hAnsi="Trebuchet MS"/>
          <w:color w:val="000000"/>
          <w:szCs w:val="24"/>
        </w:rPr>
      </w:pPr>
    </w:p>
    <w:p w:rsidR="00655D4E" w:rsidRPr="004704EF" w:rsidRDefault="00655D4E" w:rsidP="00B808F8">
      <w:pPr>
        <w:widowControl w:val="0"/>
        <w:autoSpaceDE w:val="0"/>
        <w:autoSpaceDN w:val="0"/>
        <w:adjustRightInd w:val="0"/>
        <w:spacing w:after="0" w:line="240" w:lineRule="auto"/>
        <w:ind w:right="75"/>
        <w:jc w:val="both"/>
        <w:rPr>
          <w:rFonts w:ascii="Trebuchet MS" w:hAnsi="Trebuchet MS"/>
          <w:color w:val="000000"/>
          <w:szCs w:val="24"/>
        </w:rPr>
      </w:pPr>
    </w:p>
    <w:bookmarkStart w:id="0" w:name="OLE_LINK59"/>
    <w:bookmarkStart w:id="1" w:name="OLE_LINK60"/>
    <w:bookmarkStart w:id="2" w:name="OLE_LINK61"/>
    <w:bookmarkStart w:id="3" w:name="OLE_LINK62"/>
    <w:bookmarkStart w:id="4" w:name="OLE_LINK51"/>
    <w:bookmarkStart w:id="5" w:name="OLE_LINK52"/>
    <w:p w:rsidR="00971F4C" w:rsidRDefault="004620D7" w:rsidP="004704EF">
      <w:pPr>
        <w:widowControl w:val="0"/>
        <w:autoSpaceDE w:val="0"/>
        <w:autoSpaceDN w:val="0"/>
        <w:adjustRightInd w:val="0"/>
        <w:spacing w:after="0" w:line="240" w:lineRule="auto"/>
        <w:ind w:right="75"/>
        <w:jc w:val="center"/>
        <w:rPr>
          <w:rFonts w:ascii="Trebuchet MS" w:hAnsi="Trebuchet MS"/>
          <w:b/>
          <w:color w:val="000000"/>
          <w:szCs w:val="24"/>
        </w:rPr>
      </w:pPr>
      <w:r>
        <w:rPr>
          <w:rFonts w:ascii="Trebuchet MS" w:hAnsi="Trebuchet MS"/>
          <w:noProof/>
          <w:color w:val="000000"/>
          <w:szCs w:val="24"/>
          <w:lang w:val="en-ZA" w:eastAsia="en-ZA"/>
        </w:rPr>
        <mc:AlternateContent>
          <mc:Choice Requires="wps">
            <w:drawing>
              <wp:anchor distT="0" distB="0" distL="114300" distR="114300" simplePos="0" relativeHeight="251662336" behindDoc="0" locked="0" layoutInCell="1" allowOverlap="1" wp14:anchorId="2A3BD812" wp14:editId="54DCEA4D">
                <wp:simplePos x="0" y="0"/>
                <wp:positionH relativeFrom="margin">
                  <wp:align>center</wp:align>
                </wp:positionH>
                <wp:positionV relativeFrom="paragraph">
                  <wp:posOffset>140970</wp:posOffset>
                </wp:positionV>
                <wp:extent cx="56673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5667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645BE9B" id="Straight Connector 8"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11.1pt" to="446.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" strokecolor="#549e39 [3204]" strokeweight=".5pt">
                <v:stroke joinstyle="miter"/>
                <w10:wrap anchorx="margin"/>
              </v:line>
            </w:pict>
          </mc:Fallback>
        </mc:AlternateContent>
      </w:r>
    </w:p>
    <w:p w:rsidR="004620D7" w:rsidRDefault="004620D7" w:rsidP="00B808F8">
      <w:pPr>
        <w:widowControl w:val="0"/>
        <w:autoSpaceDE w:val="0"/>
        <w:autoSpaceDN w:val="0"/>
        <w:adjustRightInd w:val="0"/>
        <w:spacing w:after="0" w:line="240" w:lineRule="auto"/>
        <w:ind w:right="75"/>
        <w:jc w:val="both"/>
        <w:rPr>
          <w:rFonts w:ascii="Trebuchet MS" w:hAnsi="Trebuchet MS"/>
          <w:color w:val="000000"/>
          <w:szCs w:val="24"/>
        </w:rPr>
      </w:pPr>
      <w:bookmarkStart w:id="6" w:name="OLE_LINK1"/>
      <w:bookmarkStart w:id="7" w:name="OLE_LINK2"/>
      <w:bookmarkStart w:id="8" w:name="OLE_LINK49"/>
      <w:bookmarkStart w:id="9" w:name="OLE_LINK50"/>
      <w:bookmarkEnd w:id="0"/>
      <w:bookmarkEnd w:id="1"/>
      <w:bookmarkEnd w:id="2"/>
      <w:bookmarkEnd w:id="3"/>
      <w:bookmarkEnd w:id="4"/>
      <w:bookmarkEnd w:id="5"/>
    </w:p>
    <w:p w:rsidR="007C1AC7" w:rsidRDefault="007C1AC7" w:rsidP="00B808F8">
      <w:pPr>
        <w:widowControl w:val="0"/>
        <w:autoSpaceDE w:val="0"/>
        <w:autoSpaceDN w:val="0"/>
        <w:adjustRightInd w:val="0"/>
        <w:spacing w:after="0" w:line="240" w:lineRule="auto"/>
        <w:ind w:right="75"/>
        <w:jc w:val="both"/>
        <w:rPr>
          <w:rFonts w:ascii="Trebuchet MS" w:hAnsi="Trebuchet MS"/>
          <w:color w:val="000000"/>
          <w:szCs w:val="24"/>
        </w:rPr>
      </w:pPr>
      <w:r w:rsidRPr="004704EF">
        <w:rPr>
          <w:rFonts w:ascii="Trebuchet MS" w:hAnsi="Trebuchet MS"/>
          <w:color w:val="000000"/>
          <w:szCs w:val="24"/>
        </w:rPr>
        <w:t>ITOCA in collaboration with Albert R. Mann Library, Cornell University</w:t>
      </w:r>
      <w:bookmarkEnd w:id="6"/>
      <w:bookmarkEnd w:id="7"/>
      <w:r w:rsidRPr="004704EF">
        <w:rPr>
          <w:rFonts w:ascii="Trebuchet MS" w:hAnsi="Trebuchet MS"/>
          <w:color w:val="000000"/>
          <w:szCs w:val="24"/>
        </w:rPr>
        <w:t xml:space="preserve"> </w:t>
      </w:r>
      <w:bookmarkEnd w:id="8"/>
      <w:bookmarkEnd w:id="9"/>
      <w:r w:rsidRPr="004704EF">
        <w:rPr>
          <w:rFonts w:ascii="Trebuchet MS" w:hAnsi="Trebuchet MS"/>
          <w:color w:val="000000"/>
          <w:szCs w:val="24"/>
        </w:rPr>
        <w:t xml:space="preserve">would like to invite applications from eligible institutions for acquiring TEEAL sets. </w:t>
      </w:r>
    </w:p>
    <w:p w:rsidR="004C1F4A" w:rsidRDefault="004C1F4A" w:rsidP="00B808F8">
      <w:pPr>
        <w:widowControl w:val="0"/>
        <w:autoSpaceDE w:val="0"/>
        <w:autoSpaceDN w:val="0"/>
        <w:adjustRightInd w:val="0"/>
        <w:spacing w:after="0" w:line="240" w:lineRule="auto"/>
        <w:ind w:right="75"/>
        <w:jc w:val="both"/>
        <w:rPr>
          <w:rFonts w:ascii="Trebuchet MS" w:hAnsi="Trebuchet MS"/>
          <w:color w:val="000000"/>
          <w:szCs w:val="24"/>
        </w:rPr>
      </w:pPr>
    </w:p>
    <w:p w:rsidR="004C1F4A" w:rsidRDefault="004C1F4A" w:rsidP="00B808F8">
      <w:pPr>
        <w:widowControl w:val="0"/>
        <w:autoSpaceDE w:val="0"/>
        <w:autoSpaceDN w:val="0"/>
        <w:adjustRightInd w:val="0"/>
        <w:spacing w:after="0" w:line="240" w:lineRule="auto"/>
        <w:ind w:right="75"/>
        <w:jc w:val="both"/>
        <w:rPr>
          <w:rFonts w:ascii="Trebuchet MS" w:hAnsi="Trebuchet MS"/>
          <w:color w:val="000000"/>
          <w:szCs w:val="24"/>
        </w:rPr>
      </w:pPr>
      <w:r w:rsidRPr="00C4558F">
        <w:rPr>
          <w:rFonts w:ascii="Trebuchet MS" w:hAnsi="Trebuchet MS"/>
          <w:color w:val="000000"/>
          <w:szCs w:val="24"/>
        </w:rPr>
        <w:t>A tot</w:t>
      </w:r>
      <w:bookmarkStart w:id="10" w:name="OLE_LINK55"/>
      <w:bookmarkStart w:id="11" w:name="OLE_LINK56"/>
      <w:bookmarkStart w:id="12" w:name="OLE_LINK57"/>
      <w:bookmarkStart w:id="13" w:name="OLE_LINK58"/>
      <w:r w:rsidR="00C4558F" w:rsidRPr="00C4558F">
        <w:rPr>
          <w:rFonts w:ascii="Trebuchet MS" w:hAnsi="Trebuchet MS"/>
          <w:color w:val="000000"/>
          <w:szCs w:val="24"/>
        </w:rPr>
        <w:t xml:space="preserve">al of 132 sets will be awarded </w:t>
      </w:r>
      <w:bookmarkEnd w:id="10"/>
      <w:bookmarkEnd w:id="11"/>
      <w:bookmarkEnd w:id="12"/>
      <w:bookmarkEnd w:id="13"/>
      <w:r w:rsidR="002B2C07" w:rsidRPr="002B2C07">
        <w:rPr>
          <w:rFonts w:ascii="Trebuchet MS" w:hAnsi="Trebuchet MS"/>
          <w:color w:val="000000"/>
          <w:szCs w:val="24"/>
        </w:rPr>
        <w:t>to institutions in</w:t>
      </w:r>
      <w:r w:rsidR="002B2C07">
        <w:rPr>
          <w:rFonts w:ascii="Trebuchet MS" w:hAnsi="Trebuchet MS"/>
          <w:color w:val="000000"/>
          <w:szCs w:val="24"/>
        </w:rPr>
        <w:t xml:space="preserve"> six </w:t>
      </w:r>
      <w:r w:rsidR="00274243">
        <w:rPr>
          <w:rFonts w:ascii="Trebuchet MS" w:hAnsi="Trebuchet MS"/>
          <w:color w:val="000000"/>
          <w:szCs w:val="24"/>
        </w:rPr>
        <w:t xml:space="preserve">African countries </w:t>
      </w:r>
      <w:r w:rsidR="00274243" w:rsidRPr="00274243">
        <w:rPr>
          <w:rFonts w:ascii="Trebuchet MS" w:hAnsi="Trebuchet MS"/>
          <w:color w:val="000000"/>
          <w:szCs w:val="24"/>
        </w:rPr>
        <w:t>(</w:t>
      </w:r>
      <w:bookmarkStart w:id="14" w:name="OLE_LINK14"/>
      <w:bookmarkStart w:id="15" w:name="OLE_LINK15"/>
      <w:bookmarkStart w:id="16" w:name="OLE_LINK16"/>
      <w:bookmarkStart w:id="17" w:name="OLE_LINK17"/>
      <w:bookmarkStart w:id="18" w:name="OLE_LINK29"/>
      <w:bookmarkStart w:id="19" w:name="OLE_LINK30"/>
      <w:bookmarkStart w:id="20" w:name="OLE_LINK31"/>
      <w:r w:rsidR="00274243" w:rsidRPr="00274243">
        <w:rPr>
          <w:rFonts w:ascii="Trebuchet MS" w:hAnsi="Trebuchet MS"/>
          <w:color w:val="000000"/>
          <w:szCs w:val="24"/>
        </w:rPr>
        <w:t>Burkina Faso, Ethiopia, Ghana, Nigeria, Tanzania and Uganda</w:t>
      </w:r>
      <w:bookmarkEnd w:id="14"/>
      <w:bookmarkEnd w:id="15"/>
      <w:bookmarkEnd w:id="16"/>
      <w:bookmarkEnd w:id="17"/>
      <w:bookmarkEnd w:id="18"/>
      <w:bookmarkEnd w:id="19"/>
      <w:bookmarkEnd w:id="20"/>
      <w:r w:rsidR="00274243" w:rsidRPr="00274243">
        <w:rPr>
          <w:rFonts w:ascii="Trebuchet MS" w:hAnsi="Trebuchet MS"/>
          <w:color w:val="000000"/>
          <w:szCs w:val="24"/>
        </w:rPr>
        <w:t>)</w:t>
      </w:r>
      <w:r w:rsidR="00C4558F" w:rsidRPr="00C4558F">
        <w:rPr>
          <w:rFonts w:ascii="Trebuchet MS" w:hAnsi="Trebuchet MS"/>
          <w:color w:val="000000"/>
          <w:szCs w:val="24"/>
        </w:rPr>
        <w:t>.</w:t>
      </w:r>
    </w:p>
    <w:p w:rsidR="004620D7" w:rsidRPr="004704EF" w:rsidRDefault="004620D7" w:rsidP="00B808F8">
      <w:pPr>
        <w:widowControl w:val="0"/>
        <w:autoSpaceDE w:val="0"/>
        <w:autoSpaceDN w:val="0"/>
        <w:adjustRightInd w:val="0"/>
        <w:spacing w:after="0" w:line="240" w:lineRule="auto"/>
        <w:ind w:right="75"/>
        <w:jc w:val="both"/>
        <w:rPr>
          <w:rFonts w:ascii="Trebuchet MS" w:hAnsi="Trebuchet MS"/>
          <w:color w:val="000000"/>
          <w:szCs w:val="24"/>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4A0" w:firstRow="1" w:lastRow="0" w:firstColumn="1" w:lastColumn="0" w:noHBand="0" w:noVBand="1"/>
      </w:tblPr>
      <w:tblGrid>
        <w:gridCol w:w="4471"/>
        <w:gridCol w:w="4445"/>
      </w:tblGrid>
      <w:tr w:rsidR="00B808F8" w:rsidRPr="004620D7" w:rsidTr="004620D7">
        <w:tc>
          <w:tcPr>
            <w:tcW w:w="8916" w:type="dxa"/>
            <w:gridSpan w:val="2"/>
            <w:shd w:val="clear" w:color="auto" w:fill="E2EFD9"/>
          </w:tcPr>
          <w:p w:rsidR="00B808F8" w:rsidRPr="004620D7" w:rsidRDefault="00B808F8" w:rsidP="00514F9C">
            <w:pPr>
              <w:widowControl w:val="0"/>
              <w:autoSpaceDE w:val="0"/>
              <w:autoSpaceDN w:val="0"/>
              <w:adjustRightInd w:val="0"/>
              <w:spacing w:after="0" w:line="240" w:lineRule="auto"/>
              <w:ind w:right="75"/>
              <w:jc w:val="both"/>
              <w:rPr>
                <w:rFonts w:ascii="Trebuchet MS" w:hAnsi="Trebuchet MS"/>
                <w:color w:val="000000"/>
                <w:sz w:val="20"/>
                <w:szCs w:val="24"/>
              </w:rPr>
            </w:pPr>
            <w:r w:rsidRPr="004620D7">
              <w:rPr>
                <w:rFonts w:ascii="Trebuchet MS" w:hAnsi="Trebuchet MS"/>
                <w:b/>
                <w:bCs/>
                <w:color w:val="00823A"/>
                <w:sz w:val="20"/>
                <w:szCs w:val="36"/>
              </w:rPr>
              <w:t>About TEEAL:</w:t>
            </w:r>
            <w:r w:rsidRPr="004620D7">
              <w:rPr>
                <w:rFonts w:ascii="Trebuchet MS" w:hAnsi="Trebuchet MS"/>
                <w:b/>
                <w:bCs/>
                <w:color w:val="000000"/>
                <w:sz w:val="20"/>
                <w:szCs w:val="24"/>
              </w:rPr>
              <w:t xml:space="preserve"> </w:t>
            </w:r>
            <w:r w:rsidRPr="004620D7">
              <w:rPr>
                <w:rFonts w:ascii="Trebuchet MS" w:hAnsi="Trebuchet MS"/>
                <w:i/>
                <w:iCs/>
                <w:color w:val="000000"/>
                <w:sz w:val="20"/>
                <w:szCs w:val="24"/>
              </w:rPr>
              <w:t xml:space="preserve">The Essential Electronic Agricultural Library </w:t>
            </w:r>
            <w:r w:rsidRPr="004620D7">
              <w:rPr>
                <w:rFonts w:ascii="Trebuchet MS" w:hAnsi="Trebuchet MS"/>
                <w:color w:val="000000"/>
                <w:sz w:val="20"/>
                <w:szCs w:val="24"/>
              </w:rPr>
              <w:t>(TEEAL), produced by Albert R. Mann library, Cornell University is a digital collection of research journals for agriculture and related sciences. Researchers, students, faculty and librarians can discover and access thousands of full-text PDF articles without the use of the internet.</w:t>
            </w:r>
          </w:p>
          <w:p w:rsidR="00B808F8" w:rsidRPr="004620D7" w:rsidRDefault="00B808F8" w:rsidP="00514F9C">
            <w:pPr>
              <w:widowControl w:val="0"/>
              <w:autoSpaceDE w:val="0"/>
              <w:autoSpaceDN w:val="0"/>
              <w:adjustRightInd w:val="0"/>
              <w:spacing w:after="0" w:line="240" w:lineRule="auto"/>
              <w:ind w:right="75"/>
              <w:jc w:val="both"/>
              <w:rPr>
                <w:rFonts w:ascii="Trebuchet MS" w:hAnsi="Trebuchet MS"/>
                <w:color w:val="000000"/>
                <w:sz w:val="20"/>
                <w:szCs w:val="24"/>
              </w:rPr>
            </w:pPr>
          </w:p>
        </w:tc>
      </w:tr>
      <w:tr w:rsidR="00B808F8" w:rsidRPr="004620D7" w:rsidTr="004620D7">
        <w:tc>
          <w:tcPr>
            <w:tcW w:w="4471" w:type="dxa"/>
            <w:shd w:val="clear" w:color="auto" w:fill="E2EFD9"/>
          </w:tcPr>
          <w:p w:rsidR="00B808F8" w:rsidRPr="004620D7" w:rsidRDefault="00B808F8" w:rsidP="00514F9C">
            <w:pPr>
              <w:widowControl w:val="0"/>
              <w:autoSpaceDE w:val="0"/>
              <w:autoSpaceDN w:val="0"/>
              <w:adjustRightInd w:val="0"/>
              <w:spacing w:after="0" w:line="240" w:lineRule="auto"/>
              <w:ind w:right="75"/>
              <w:jc w:val="both"/>
              <w:rPr>
                <w:rFonts w:ascii="Trebuchet MS" w:hAnsi="Trebuchet MS"/>
                <w:color w:val="000000"/>
                <w:sz w:val="20"/>
                <w:szCs w:val="24"/>
              </w:rPr>
            </w:pPr>
            <w:r w:rsidRPr="004620D7">
              <w:rPr>
                <w:rFonts w:ascii="Trebuchet MS" w:hAnsi="Trebuchet MS"/>
                <w:b/>
                <w:bCs/>
                <w:color w:val="00823A"/>
                <w:sz w:val="20"/>
                <w:szCs w:val="36"/>
              </w:rPr>
              <w:t>ITOCA</w:t>
            </w:r>
            <w:r w:rsidRPr="004620D7">
              <w:rPr>
                <w:rFonts w:ascii="Trebuchet MS" w:hAnsi="Trebuchet MS"/>
                <w:color w:val="000000"/>
                <w:sz w:val="20"/>
                <w:szCs w:val="24"/>
              </w:rPr>
              <w:t>’s mission is to build capacity amongst the research and education communities in the latest information tools and advocate for the adoption of new technologies that drive development in Africa. They envision an improved quality of life and sustainable development, in Africa through enhanced research and education.</w:t>
            </w:r>
          </w:p>
          <w:p w:rsidR="00B808F8" w:rsidRPr="004620D7" w:rsidRDefault="00B808F8" w:rsidP="00514F9C">
            <w:pPr>
              <w:widowControl w:val="0"/>
              <w:autoSpaceDE w:val="0"/>
              <w:autoSpaceDN w:val="0"/>
              <w:adjustRightInd w:val="0"/>
              <w:spacing w:after="0" w:line="240" w:lineRule="auto"/>
              <w:ind w:right="75"/>
              <w:jc w:val="both"/>
              <w:rPr>
                <w:rFonts w:ascii="Trebuchet MS" w:hAnsi="Trebuchet MS"/>
                <w:color w:val="000000"/>
                <w:sz w:val="20"/>
                <w:szCs w:val="24"/>
              </w:rPr>
            </w:pPr>
          </w:p>
        </w:tc>
        <w:tc>
          <w:tcPr>
            <w:tcW w:w="4445" w:type="dxa"/>
            <w:shd w:val="clear" w:color="auto" w:fill="E2EFD9"/>
          </w:tcPr>
          <w:p w:rsidR="00B808F8" w:rsidRPr="004620D7" w:rsidRDefault="002C4B0E" w:rsidP="00514F9C">
            <w:pPr>
              <w:widowControl w:val="0"/>
              <w:autoSpaceDE w:val="0"/>
              <w:autoSpaceDN w:val="0"/>
              <w:adjustRightInd w:val="0"/>
              <w:spacing w:after="0" w:line="240" w:lineRule="auto"/>
              <w:ind w:right="75"/>
              <w:jc w:val="both"/>
              <w:rPr>
                <w:rFonts w:ascii="Trebuchet MS" w:hAnsi="Trebuchet MS"/>
                <w:color w:val="000000"/>
                <w:sz w:val="20"/>
                <w:szCs w:val="24"/>
              </w:rPr>
            </w:pPr>
            <w:bookmarkStart w:id="21" w:name="OLE_LINK3"/>
            <w:bookmarkStart w:id="22" w:name="OLE_LINK4"/>
            <w:bookmarkStart w:id="23" w:name="OLE_LINK5"/>
            <w:r w:rsidRPr="002C4B0E">
              <w:rPr>
                <w:rFonts w:ascii="Trebuchet MS" w:hAnsi="Trebuchet MS"/>
                <w:color w:val="000000"/>
                <w:sz w:val="20"/>
                <w:szCs w:val="24"/>
              </w:rPr>
              <w:t xml:space="preserve">TEEAL is a project of </w:t>
            </w:r>
            <w:r w:rsidRPr="002C4B0E">
              <w:rPr>
                <w:rFonts w:ascii="Trebuchet MS" w:hAnsi="Trebuchet MS"/>
                <w:b/>
                <w:bCs/>
                <w:color w:val="00823A"/>
                <w:sz w:val="20"/>
                <w:szCs w:val="36"/>
              </w:rPr>
              <w:t>Cornell University's Albert R. Mann Library</w:t>
            </w:r>
            <w:r w:rsidRPr="002C4B0E">
              <w:rPr>
                <w:rFonts w:ascii="Trebuchet MS" w:hAnsi="Trebuchet MS"/>
                <w:color w:val="000000"/>
                <w:sz w:val="20"/>
                <w:szCs w:val="24"/>
              </w:rPr>
              <w:t xml:space="preserve"> in cooperation with over 90 major scientific publishers, societies, and index providers. The project is administered through the Service and Collections Department of Albert R. Mann Library, where a small staff oversees production, distribution, outreach, marketing, and training.</w:t>
            </w:r>
          </w:p>
          <w:bookmarkEnd w:id="21"/>
          <w:bookmarkEnd w:id="22"/>
          <w:bookmarkEnd w:id="23"/>
          <w:p w:rsidR="00B808F8" w:rsidRPr="004620D7" w:rsidRDefault="00B808F8" w:rsidP="00514F9C">
            <w:pPr>
              <w:widowControl w:val="0"/>
              <w:autoSpaceDE w:val="0"/>
              <w:autoSpaceDN w:val="0"/>
              <w:adjustRightInd w:val="0"/>
              <w:spacing w:after="0" w:line="240" w:lineRule="auto"/>
              <w:ind w:right="75"/>
              <w:jc w:val="both"/>
              <w:rPr>
                <w:rFonts w:ascii="Trebuchet MS" w:hAnsi="Trebuchet MS"/>
                <w:color w:val="000000"/>
                <w:sz w:val="20"/>
                <w:szCs w:val="24"/>
              </w:rPr>
            </w:pPr>
          </w:p>
        </w:tc>
      </w:tr>
    </w:tbl>
    <w:p w:rsidR="00B808F8" w:rsidRPr="004704EF" w:rsidRDefault="00B808F8">
      <w:pPr>
        <w:rPr>
          <w:rFonts w:ascii="Trebuchet MS" w:hAnsi="Trebuchet MS"/>
        </w:rPr>
      </w:pPr>
    </w:p>
    <w:p w:rsidR="007C1AC7" w:rsidRPr="004704EF" w:rsidRDefault="007C1AC7">
      <w:pPr>
        <w:rPr>
          <w:rFonts w:ascii="Trebuchet MS" w:hAnsi="Trebuchet MS"/>
          <w:b/>
          <w:color w:val="000000"/>
          <w:szCs w:val="24"/>
        </w:rPr>
      </w:pPr>
      <w:r w:rsidRPr="004704EF">
        <w:rPr>
          <w:rFonts w:ascii="Trebuchet MS" w:hAnsi="Trebuchet MS"/>
          <w:b/>
          <w:color w:val="000000"/>
          <w:szCs w:val="24"/>
        </w:rPr>
        <w:t>Eligibility requirements:</w:t>
      </w:r>
    </w:p>
    <w:p w:rsidR="007C1AC7" w:rsidRPr="004704EF" w:rsidRDefault="00B808F8" w:rsidP="00B808F8">
      <w:pPr>
        <w:pStyle w:val="ListParagraph"/>
        <w:numPr>
          <w:ilvl w:val="0"/>
          <w:numId w:val="3"/>
        </w:numPr>
        <w:rPr>
          <w:rFonts w:ascii="Trebuchet MS" w:hAnsi="Trebuchet MS"/>
        </w:rPr>
      </w:pPr>
      <w:r w:rsidRPr="004704EF">
        <w:rPr>
          <w:rFonts w:ascii="Trebuchet MS" w:hAnsi="Trebuchet MS"/>
        </w:rPr>
        <w:t>The i</w:t>
      </w:r>
      <w:r w:rsidR="007C1AC7" w:rsidRPr="004704EF">
        <w:rPr>
          <w:rFonts w:ascii="Trebuchet MS" w:hAnsi="Trebuchet MS"/>
        </w:rPr>
        <w:t>nstitution is located in one of the following countries</w:t>
      </w:r>
      <w:r w:rsidRPr="004704EF">
        <w:rPr>
          <w:rFonts w:ascii="Trebuchet MS" w:hAnsi="Trebuchet MS"/>
        </w:rPr>
        <w:t>:</w:t>
      </w:r>
      <w:r w:rsidR="007C1AC7" w:rsidRPr="004704EF">
        <w:rPr>
          <w:rFonts w:ascii="Trebuchet MS" w:hAnsi="Trebuchet MS"/>
        </w:rPr>
        <w:t xml:space="preserve"> </w:t>
      </w:r>
    </w:p>
    <w:p w:rsidR="00B808F8" w:rsidRPr="004704EF" w:rsidRDefault="00B808F8" w:rsidP="00B808F8">
      <w:pPr>
        <w:pStyle w:val="ListParagraph"/>
        <w:numPr>
          <w:ilvl w:val="1"/>
          <w:numId w:val="4"/>
        </w:numPr>
        <w:rPr>
          <w:rFonts w:ascii="Trebuchet MS" w:hAnsi="Trebuchet MS"/>
        </w:rPr>
      </w:pPr>
      <w:r w:rsidRPr="004704EF">
        <w:rPr>
          <w:rFonts w:ascii="Trebuchet MS" w:hAnsi="Trebuchet MS"/>
        </w:rPr>
        <w:t xml:space="preserve">Burkina Faso, </w:t>
      </w:r>
    </w:p>
    <w:p w:rsidR="00B808F8" w:rsidRPr="004704EF" w:rsidRDefault="00B808F8" w:rsidP="00B808F8">
      <w:pPr>
        <w:pStyle w:val="ListParagraph"/>
        <w:numPr>
          <w:ilvl w:val="1"/>
          <w:numId w:val="4"/>
        </w:numPr>
        <w:rPr>
          <w:rFonts w:ascii="Trebuchet MS" w:hAnsi="Trebuchet MS"/>
        </w:rPr>
      </w:pPr>
      <w:r w:rsidRPr="004704EF">
        <w:rPr>
          <w:rFonts w:ascii="Trebuchet MS" w:hAnsi="Trebuchet MS"/>
        </w:rPr>
        <w:t xml:space="preserve">Ethiopia, </w:t>
      </w:r>
    </w:p>
    <w:p w:rsidR="00B808F8" w:rsidRPr="004704EF" w:rsidRDefault="00B808F8" w:rsidP="00B808F8">
      <w:pPr>
        <w:pStyle w:val="ListParagraph"/>
        <w:numPr>
          <w:ilvl w:val="1"/>
          <w:numId w:val="4"/>
        </w:numPr>
        <w:rPr>
          <w:rFonts w:ascii="Trebuchet MS" w:hAnsi="Trebuchet MS"/>
        </w:rPr>
      </w:pPr>
      <w:r w:rsidRPr="004704EF">
        <w:rPr>
          <w:rFonts w:ascii="Trebuchet MS" w:hAnsi="Trebuchet MS"/>
        </w:rPr>
        <w:t xml:space="preserve">Ghana, </w:t>
      </w:r>
    </w:p>
    <w:p w:rsidR="00B808F8" w:rsidRPr="004704EF" w:rsidRDefault="00B808F8" w:rsidP="00B808F8">
      <w:pPr>
        <w:pStyle w:val="ListParagraph"/>
        <w:numPr>
          <w:ilvl w:val="1"/>
          <w:numId w:val="4"/>
        </w:numPr>
        <w:rPr>
          <w:rFonts w:ascii="Trebuchet MS" w:hAnsi="Trebuchet MS"/>
        </w:rPr>
      </w:pPr>
      <w:r w:rsidRPr="004704EF">
        <w:rPr>
          <w:rFonts w:ascii="Trebuchet MS" w:hAnsi="Trebuchet MS"/>
        </w:rPr>
        <w:t xml:space="preserve">Nigeria, </w:t>
      </w:r>
    </w:p>
    <w:p w:rsidR="00B808F8" w:rsidRPr="004704EF" w:rsidRDefault="00B808F8" w:rsidP="00B808F8">
      <w:pPr>
        <w:pStyle w:val="ListParagraph"/>
        <w:numPr>
          <w:ilvl w:val="1"/>
          <w:numId w:val="4"/>
        </w:numPr>
        <w:rPr>
          <w:rFonts w:ascii="Trebuchet MS" w:hAnsi="Trebuchet MS"/>
        </w:rPr>
      </w:pPr>
      <w:r w:rsidRPr="004704EF">
        <w:rPr>
          <w:rFonts w:ascii="Trebuchet MS" w:hAnsi="Trebuchet MS"/>
        </w:rPr>
        <w:t>Tanzania or</w:t>
      </w:r>
    </w:p>
    <w:p w:rsidR="00B808F8" w:rsidRDefault="00B808F8" w:rsidP="00B808F8">
      <w:pPr>
        <w:pStyle w:val="ListParagraph"/>
        <w:numPr>
          <w:ilvl w:val="1"/>
          <w:numId w:val="4"/>
        </w:numPr>
        <w:rPr>
          <w:rFonts w:ascii="Trebuchet MS" w:hAnsi="Trebuchet MS"/>
        </w:rPr>
      </w:pPr>
      <w:r w:rsidRPr="004704EF">
        <w:rPr>
          <w:rFonts w:ascii="Trebuchet MS" w:hAnsi="Trebuchet MS"/>
        </w:rPr>
        <w:t>Uganda</w:t>
      </w:r>
    </w:p>
    <w:p w:rsidR="0025725E" w:rsidRPr="004620D7" w:rsidRDefault="00274243" w:rsidP="004620D7">
      <w:pPr>
        <w:pStyle w:val="ListParagraph"/>
        <w:numPr>
          <w:ilvl w:val="0"/>
          <w:numId w:val="4"/>
        </w:numPr>
        <w:rPr>
          <w:rFonts w:ascii="Trebuchet MS" w:hAnsi="Trebuchet MS"/>
        </w:rPr>
      </w:pPr>
      <w:r w:rsidRPr="004620D7">
        <w:rPr>
          <w:rFonts w:ascii="Trebuchet MS" w:hAnsi="Trebuchet MS"/>
        </w:rPr>
        <w:t xml:space="preserve">The Institution has an Agriculture or related fields department or specialises in Agriculture </w:t>
      </w:r>
      <w:r w:rsidR="00057590">
        <w:rPr>
          <w:rFonts w:ascii="Trebuchet MS" w:hAnsi="Trebuchet MS"/>
        </w:rPr>
        <w:t xml:space="preserve">research </w:t>
      </w:r>
      <w:r w:rsidRPr="004620D7">
        <w:rPr>
          <w:rFonts w:ascii="Trebuchet MS" w:hAnsi="Trebuchet MS"/>
        </w:rPr>
        <w:t>and related fields.</w:t>
      </w:r>
    </w:p>
    <w:p w:rsidR="00B808F8" w:rsidRPr="004620D7" w:rsidRDefault="00B808F8" w:rsidP="004620D7">
      <w:pPr>
        <w:pStyle w:val="ListParagraph"/>
        <w:numPr>
          <w:ilvl w:val="0"/>
          <w:numId w:val="4"/>
        </w:numPr>
        <w:rPr>
          <w:rFonts w:ascii="Trebuchet MS" w:hAnsi="Trebuchet MS"/>
        </w:rPr>
      </w:pPr>
      <w:bookmarkStart w:id="24" w:name="OLE_LINK32"/>
      <w:bookmarkStart w:id="25" w:name="OLE_LINK33"/>
      <w:r w:rsidRPr="004620D7">
        <w:rPr>
          <w:rFonts w:ascii="Trebuchet MS" w:hAnsi="Trebuchet MS"/>
        </w:rPr>
        <w:t>The I</w:t>
      </w:r>
      <w:r w:rsidR="0025725E" w:rsidRPr="004620D7">
        <w:rPr>
          <w:rFonts w:ascii="Trebuchet MS" w:hAnsi="Trebuchet MS"/>
        </w:rPr>
        <w:t>nstitution</w:t>
      </w:r>
      <w:r w:rsidRPr="004620D7">
        <w:rPr>
          <w:rFonts w:ascii="Trebuchet MS" w:hAnsi="Trebuchet MS"/>
        </w:rPr>
        <w:t xml:space="preserve"> </w:t>
      </w:r>
      <w:bookmarkEnd w:id="24"/>
      <w:bookmarkEnd w:id="25"/>
      <w:r w:rsidRPr="004620D7">
        <w:rPr>
          <w:rFonts w:ascii="Trebuchet MS" w:hAnsi="Trebuchet MS"/>
        </w:rPr>
        <w:t xml:space="preserve">does not have a TEEAL set </w:t>
      </w:r>
      <w:r w:rsidRPr="004620D7">
        <w:rPr>
          <w:rFonts w:ascii="Trebuchet MS" w:hAnsi="Trebuchet MS"/>
          <w:b/>
        </w:rPr>
        <w:t>OR</w:t>
      </w:r>
    </w:p>
    <w:p w:rsidR="00B808F8" w:rsidRPr="004704EF" w:rsidRDefault="0025725E" w:rsidP="004620D7">
      <w:pPr>
        <w:pStyle w:val="ListParagraph"/>
        <w:numPr>
          <w:ilvl w:val="0"/>
          <w:numId w:val="4"/>
        </w:numPr>
        <w:rPr>
          <w:rFonts w:ascii="Trebuchet MS" w:hAnsi="Trebuchet MS"/>
        </w:rPr>
      </w:pPr>
      <w:r w:rsidRPr="004704EF">
        <w:rPr>
          <w:rFonts w:ascii="Trebuchet MS" w:hAnsi="Trebuchet MS"/>
        </w:rPr>
        <w:t>The Institution w</w:t>
      </w:r>
      <w:r w:rsidR="00B808F8" w:rsidRPr="004704EF">
        <w:rPr>
          <w:rFonts w:ascii="Trebuchet MS" w:hAnsi="Trebuchet MS"/>
        </w:rPr>
        <w:t>ould like to upgrade their existing TEEAL set</w:t>
      </w:r>
    </w:p>
    <w:p w:rsidR="004704EF" w:rsidRPr="004704EF" w:rsidRDefault="004704EF" w:rsidP="00B808F8">
      <w:pPr>
        <w:pStyle w:val="ListParagraph"/>
        <w:rPr>
          <w:rFonts w:ascii="Trebuchet MS" w:hAnsi="Trebuchet MS"/>
        </w:rPr>
      </w:pPr>
    </w:p>
    <w:p w:rsidR="004704EF" w:rsidRDefault="004704EF" w:rsidP="004704EF">
      <w:pPr>
        <w:pStyle w:val="ListParagraph"/>
        <w:ind w:left="142"/>
        <w:jc w:val="both"/>
        <w:rPr>
          <w:rFonts w:ascii="Trebuchet MS" w:hAnsi="Trebuchet MS"/>
        </w:rPr>
      </w:pPr>
      <w:r w:rsidRPr="004704EF">
        <w:rPr>
          <w:rFonts w:ascii="Trebuchet MS" w:hAnsi="Trebuchet MS"/>
        </w:rPr>
        <w:t xml:space="preserve">Eligible institutions </w:t>
      </w:r>
      <w:r>
        <w:rPr>
          <w:rFonts w:ascii="Trebuchet MS" w:hAnsi="Trebuchet MS"/>
        </w:rPr>
        <w:t xml:space="preserve">who would like to acquire a TEEAL set for their library </w:t>
      </w:r>
      <w:r w:rsidRPr="004704EF">
        <w:rPr>
          <w:rFonts w:ascii="Trebuchet MS" w:hAnsi="Trebuchet MS"/>
        </w:rPr>
        <w:t xml:space="preserve">should complete the application form on page 2 and submit for consideration. </w:t>
      </w:r>
      <w:r>
        <w:rPr>
          <w:rFonts w:ascii="Trebuchet MS" w:hAnsi="Trebuchet MS"/>
        </w:rPr>
        <w:t xml:space="preserve">All applications will be assessed by a panel with members from </w:t>
      </w:r>
      <w:r w:rsidRPr="004704EF">
        <w:rPr>
          <w:rFonts w:ascii="Trebuchet MS" w:hAnsi="Trebuchet MS"/>
        </w:rPr>
        <w:t>ITOCA</w:t>
      </w:r>
      <w:r w:rsidR="00C4558F">
        <w:rPr>
          <w:rFonts w:ascii="Trebuchet MS" w:hAnsi="Trebuchet MS"/>
        </w:rPr>
        <w:t>, South Africa</w:t>
      </w:r>
      <w:r w:rsidRPr="004704EF">
        <w:rPr>
          <w:rFonts w:ascii="Trebuchet MS" w:hAnsi="Trebuchet MS"/>
        </w:rPr>
        <w:t xml:space="preserve"> </w:t>
      </w:r>
      <w:r>
        <w:rPr>
          <w:rFonts w:ascii="Trebuchet MS" w:hAnsi="Trebuchet MS"/>
        </w:rPr>
        <w:t>and</w:t>
      </w:r>
      <w:r w:rsidRPr="004704EF">
        <w:rPr>
          <w:rFonts w:ascii="Trebuchet MS" w:hAnsi="Trebuchet MS"/>
        </w:rPr>
        <w:t xml:space="preserve"> Albert R. Mann Library, Cornell University</w:t>
      </w:r>
      <w:r>
        <w:rPr>
          <w:rFonts w:ascii="Trebuchet MS" w:hAnsi="Trebuchet MS"/>
        </w:rPr>
        <w:t>.</w:t>
      </w:r>
    </w:p>
    <w:p w:rsidR="004620D7" w:rsidRDefault="004620D7" w:rsidP="004620D7">
      <w:pPr>
        <w:pStyle w:val="ListParagraph"/>
        <w:ind w:left="142"/>
        <w:jc w:val="both"/>
        <w:rPr>
          <w:rFonts w:ascii="Trebuchet MS" w:hAnsi="Trebuchet MS"/>
        </w:rPr>
      </w:pPr>
    </w:p>
    <w:p w:rsidR="007C1AC7" w:rsidRPr="004704EF" w:rsidRDefault="00C20B36" w:rsidP="004620D7">
      <w:pPr>
        <w:pStyle w:val="ListParagraph"/>
        <w:ind w:left="142"/>
        <w:jc w:val="both"/>
        <w:rPr>
          <w:rFonts w:ascii="Trebuchet MS" w:hAnsi="Trebuchet MS"/>
          <w:lang w:val="en-US"/>
        </w:rPr>
      </w:pPr>
      <w:r>
        <w:rPr>
          <w:rFonts w:ascii="Trebuchet MS" w:hAnsi="Trebuchet MS"/>
        </w:rPr>
        <w:t xml:space="preserve">All applications should be submitted by </w:t>
      </w:r>
      <w:r w:rsidR="00637710">
        <w:rPr>
          <w:rFonts w:ascii="Trebuchet MS" w:hAnsi="Trebuchet MS"/>
          <w:b/>
        </w:rPr>
        <w:t>30 April</w:t>
      </w:r>
      <w:r w:rsidR="00057590">
        <w:rPr>
          <w:rFonts w:ascii="Trebuchet MS" w:hAnsi="Trebuchet MS"/>
          <w:b/>
        </w:rPr>
        <w:t xml:space="preserve"> 2016</w:t>
      </w:r>
      <w:r>
        <w:rPr>
          <w:rFonts w:ascii="Trebuchet MS" w:hAnsi="Trebuchet MS"/>
        </w:rPr>
        <w:t xml:space="preserve">. </w:t>
      </w:r>
      <w:r w:rsidR="004704EF">
        <w:rPr>
          <w:rFonts w:ascii="Trebuchet MS" w:hAnsi="Trebuchet MS"/>
        </w:rPr>
        <w:t>Only fully completed application</w:t>
      </w:r>
      <w:r w:rsidR="00C4558F">
        <w:rPr>
          <w:rFonts w:ascii="Trebuchet MS" w:hAnsi="Trebuchet MS"/>
        </w:rPr>
        <w:t xml:space="preserve"> forms</w:t>
      </w:r>
      <w:r w:rsidR="004704EF">
        <w:rPr>
          <w:rFonts w:ascii="Trebuchet MS" w:hAnsi="Trebuchet MS"/>
        </w:rPr>
        <w:t xml:space="preserve"> will b</w:t>
      </w:r>
      <w:r w:rsidR="0041150B">
        <w:rPr>
          <w:rFonts w:ascii="Trebuchet MS" w:hAnsi="Trebuchet MS"/>
        </w:rPr>
        <w:t>e</w:t>
      </w:r>
      <w:r w:rsidR="004704EF">
        <w:rPr>
          <w:rFonts w:ascii="Trebuchet MS" w:hAnsi="Trebuchet MS"/>
        </w:rPr>
        <w:t xml:space="preserve"> considered.</w:t>
      </w:r>
      <w:r w:rsidR="007C1AC7" w:rsidRPr="004704EF">
        <w:rPr>
          <w:rFonts w:ascii="Trebuchet MS" w:hAnsi="Trebuchet MS"/>
          <w:lang w:val="en-US"/>
        </w:rPr>
        <w:br w:type="page"/>
      </w:r>
    </w:p>
    <w:p w:rsidR="0041150B" w:rsidRDefault="0041150B" w:rsidP="007C1AC7">
      <w:pPr>
        <w:rPr>
          <w:rFonts w:ascii="Trebuchet MS" w:hAnsi="Trebuchet MS"/>
          <w:b/>
          <w:lang w:val="en-US"/>
        </w:rPr>
      </w:pPr>
    </w:p>
    <w:p w:rsidR="0025725E" w:rsidRPr="004704EF" w:rsidRDefault="0041150B" w:rsidP="0041150B">
      <w:pPr>
        <w:jc w:val="center"/>
        <w:rPr>
          <w:rFonts w:ascii="Trebuchet MS" w:hAnsi="Trebuchet MS"/>
          <w:b/>
          <w:lang w:val="en-US"/>
        </w:rPr>
      </w:pPr>
      <w:r>
        <w:rPr>
          <w:rFonts w:ascii="Trebuchet MS" w:hAnsi="Trebuchet MS"/>
          <w:b/>
          <w:lang w:val="en-US"/>
        </w:rPr>
        <w:t xml:space="preserve">TEEAL </w:t>
      </w:r>
      <w:r w:rsidR="00C4558F">
        <w:rPr>
          <w:rFonts w:ascii="Trebuchet MS" w:hAnsi="Trebuchet MS"/>
          <w:b/>
          <w:lang w:val="en-US"/>
        </w:rPr>
        <w:t xml:space="preserve">GRANTS </w:t>
      </w:r>
      <w:r w:rsidR="007C1AC7" w:rsidRPr="004704EF">
        <w:rPr>
          <w:rFonts w:ascii="Trebuchet MS" w:hAnsi="Trebuchet MS"/>
          <w:b/>
          <w:lang w:val="en-US"/>
        </w:rPr>
        <w:t>APPLICATION FORM</w:t>
      </w:r>
    </w:p>
    <w:p w:rsidR="00655D4E" w:rsidRPr="004704EF" w:rsidRDefault="00655D4E" w:rsidP="00655D4E">
      <w:pPr>
        <w:pStyle w:val="NormalWeb"/>
        <w:rPr>
          <w:rFonts w:ascii="Trebuchet MS" w:hAnsi="Trebuchet MS" w:cs="Tahoma"/>
          <w:b/>
          <w:sz w:val="22"/>
          <w:szCs w:val="22"/>
        </w:rPr>
      </w:pPr>
      <w:r w:rsidRPr="004704EF">
        <w:rPr>
          <w:rFonts w:ascii="Trebuchet MS" w:hAnsi="Trebuchet MS" w:cs="Tahoma"/>
          <w:sz w:val="22"/>
          <w:szCs w:val="22"/>
        </w:rPr>
        <w:t xml:space="preserve">All prospective institutions must complete the application form electronically, and submit form by email to </w:t>
      </w:r>
      <w:hyperlink r:id="rId8" w:history="1">
        <w:r w:rsidRPr="004704EF">
          <w:rPr>
            <w:rStyle w:val="Hyperlink"/>
            <w:rFonts w:ascii="Trebuchet MS" w:hAnsi="Trebuchet MS" w:cs="Tahoma"/>
            <w:sz w:val="22"/>
            <w:szCs w:val="22"/>
          </w:rPr>
          <w:t>itoca@itoca.org</w:t>
        </w:r>
      </w:hyperlink>
      <w:r w:rsidRPr="004704EF">
        <w:rPr>
          <w:rFonts w:ascii="Trebuchet MS" w:hAnsi="Trebuchet MS" w:cs="Tahoma"/>
          <w:sz w:val="22"/>
          <w:szCs w:val="22"/>
        </w:rPr>
        <w:t xml:space="preserve"> by </w:t>
      </w:r>
      <w:r w:rsidR="00637710">
        <w:rPr>
          <w:rFonts w:ascii="Trebuchet MS" w:hAnsi="Trebuchet MS" w:cs="Tahoma"/>
          <w:b/>
          <w:sz w:val="22"/>
          <w:szCs w:val="22"/>
        </w:rPr>
        <w:t>30 April</w:t>
      </w:r>
      <w:r w:rsidR="00057590" w:rsidRPr="00057590">
        <w:rPr>
          <w:rFonts w:ascii="Trebuchet MS" w:hAnsi="Trebuchet MS" w:cs="Tahoma"/>
          <w:b/>
          <w:sz w:val="22"/>
          <w:szCs w:val="22"/>
        </w:rPr>
        <w:t xml:space="preserve"> 2016</w:t>
      </w:r>
      <w:r w:rsidRPr="004704EF">
        <w:rPr>
          <w:rFonts w:ascii="Trebuchet MS" w:hAnsi="Trebuchet MS" w:cs="Tahoma"/>
          <w:sz w:val="22"/>
          <w:szCs w:val="22"/>
        </w:rPr>
        <w:t xml:space="preserve">. </w:t>
      </w:r>
    </w:p>
    <w:p w:rsidR="00655D4E" w:rsidRPr="004704EF" w:rsidRDefault="00655D4E" w:rsidP="00655D4E">
      <w:pPr>
        <w:rPr>
          <w:rFonts w:ascii="Trebuchet MS" w:eastAsia="Times New Roman" w:hAnsi="Trebuchet MS" w:cs="Tahoma"/>
          <w:b/>
          <w:szCs w:val="20"/>
        </w:rPr>
      </w:pPr>
      <w:r w:rsidRPr="004704EF">
        <w:rPr>
          <w:rFonts w:ascii="Trebuchet MS" w:eastAsia="Times New Roman" w:hAnsi="Trebuchet MS" w:cs="Tahoma"/>
          <w:b/>
          <w:szCs w:val="20"/>
        </w:rPr>
        <w:t>General enquiries can be addressed to:</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655D4E" w:rsidRPr="004704EF" w:rsidTr="00214DC9">
        <w:tc>
          <w:tcPr>
            <w:tcW w:w="9214" w:type="dxa"/>
          </w:tcPr>
          <w:p w:rsidR="00655D4E" w:rsidRPr="004704EF" w:rsidRDefault="00655D4E" w:rsidP="00514F9C">
            <w:pPr>
              <w:spacing w:after="0" w:line="240" w:lineRule="auto"/>
              <w:rPr>
                <w:rFonts w:ascii="Trebuchet MS" w:eastAsia="Times New Roman" w:hAnsi="Trebuchet MS" w:cs="Tahoma"/>
                <w:szCs w:val="20"/>
              </w:rPr>
            </w:pPr>
            <w:r w:rsidRPr="004704EF">
              <w:rPr>
                <w:rFonts w:ascii="Trebuchet MS" w:eastAsia="Times New Roman" w:hAnsi="Trebuchet MS" w:cs="Tahoma"/>
                <w:szCs w:val="20"/>
              </w:rPr>
              <w:t>ITOCA</w:t>
            </w:r>
            <w:r w:rsidR="00C4558F">
              <w:rPr>
                <w:rFonts w:ascii="Trebuchet MS" w:eastAsia="Times New Roman" w:hAnsi="Trebuchet MS" w:cs="Tahoma"/>
                <w:szCs w:val="20"/>
              </w:rPr>
              <w:t xml:space="preserve"> - </w:t>
            </w:r>
            <w:r w:rsidR="00C4558F" w:rsidRPr="00C4558F">
              <w:rPr>
                <w:rFonts w:ascii="Trebuchet MS" w:eastAsia="Times New Roman" w:hAnsi="Trebuchet MS" w:cs="Tahoma"/>
                <w:b/>
                <w:szCs w:val="20"/>
                <w:lang w:val="en-US"/>
              </w:rPr>
              <w:t xml:space="preserve">TEEAL </w:t>
            </w:r>
            <w:r w:rsidR="00C4558F">
              <w:rPr>
                <w:rFonts w:ascii="Trebuchet MS" w:eastAsia="Times New Roman" w:hAnsi="Trebuchet MS" w:cs="Tahoma"/>
                <w:b/>
                <w:szCs w:val="20"/>
                <w:lang w:val="en-US"/>
              </w:rPr>
              <w:t>Institutional Grants</w:t>
            </w:r>
          </w:p>
          <w:p w:rsidR="00655D4E" w:rsidRPr="004704EF" w:rsidRDefault="00E85499" w:rsidP="00514F9C">
            <w:pPr>
              <w:spacing w:after="0" w:line="240" w:lineRule="auto"/>
              <w:rPr>
                <w:rFonts w:ascii="Trebuchet MS" w:eastAsia="Times New Roman" w:hAnsi="Trebuchet MS" w:cs="Tahoma"/>
                <w:szCs w:val="20"/>
              </w:rPr>
            </w:pPr>
            <w:hyperlink r:id="rId9" w:history="1">
              <w:r w:rsidR="00655D4E" w:rsidRPr="004704EF">
                <w:rPr>
                  <w:rStyle w:val="Hyperlink"/>
                  <w:rFonts w:ascii="Trebuchet MS" w:eastAsia="Times New Roman" w:hAnsi="Trebuchet MS" w:cs="Tahoma"/>
                  <w:szCs w:val="20"/>
                </w:rPr>
                <w:t>itoca@itoca.org</w:t>
              </w:r>
            </w:hyperlink>
          </w:p>
          <w:p w:rsidR="00655D4E" w:rsidRPr="004704EF" w:rsidRDefault="00655D4E" w:rsidP="00655D4E">
            <w:pPr>
              <w:spacing w:after="0" w:line="240" w:lineRule="auto"/>
              <w:rPr>
                <w:rFonts w:ascii="Trebuchet MS" w:eastAsia="Times New Roman" w:hAnsi="Trebuchet MS" w:cs="Tahoma"/>
                <w:szCs w:val="20"/>
              </w:rPr>
            </w:pPr>
            <w:r w:rsidRPr="004704EF">
              <w:rPr>
                <w:rFonts w:ascii="Trebuchet MS" w:eastAsia="Tahoma," w:hAnsi="Trebuchet MS" w:cs="Tahoma"/>
                <w:szCs w:val="20"/>
              </w:rPr>
              <w:t>+ 27126634062/52</w:t>
            </w:r>
          </w:p>
        </w:tc>
      </w:tr>
    </w:tbl>
    <w:p w:rsidR="00655D4E" w:rsidRDefault="00655D4E" w:rsidP="007C1AC7">
      <w:pPr>
        <w:rPr>
          <w:rFonts w:ascii="Trebuchet MS" w:hAnsi="Trebuchet MS"/>
          <w:b/>
          <w:lang w:val="en-US"/>
        </w:rPr>
      </w:pPr>
    </w:p>
    <w:p w:rsidR="0041150B" w:rsidRPr="004704EF" w:rsidRDefault="0041150B" w:rsidP="007C1AC7">
      <w:pPr>
        <w:rPr>
          <w:rFonts w:ascii="Trebuchet MS" w:hAnsi="Trebuchet MS"/>
          <w:b/>
          <w:lang w:val="en-US"/>
        </w:rPr>
      </w:pPr>
    </w:p>
    <w:p w:rsidR="007C1AC7" w:rsidRPr="004704EF" w:rsidRDefault="007C1AC7" w:rsidP="007C1AC7">
      <w:pPr>
        <w:numPr>
          <w:ilvl w:val="0"/>
          <w:numId w:val="1"/>
        </w:numPr>
        <w:rPr>
          <w:rFonts w:ascii="Trebuchet MS" w:hAnsi="Trebuchet MS"/>
        </w:rPr>
      </w:pPr>
      <w:r w:rsidRPr="004704EF">
        <w:rPr>
          <w:rFonts w:ascii="Trebuchet MS" w:hAnsi="Trebuchet MS"/>
        </w:rPr>
        <w:t>Applicant’s Details</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1"/>
        <w:gridCol w:w="5824"/>
        <w:gridCol w:w="1224"/>
      </w:tblGrid>
      <w:tr w:rsidR="0041150B" w:rsidRPr="004704EF" w:rsidTr="0041150B">
        <w:trPr>
          <w:trHeight w:val="237"/>
        </w:trPr>
        <w:tc>
          <w:tcPr>
            <w:tcW w:w="2081" w:type="dxa"/>
            <w:vMerge w:val="restart"/>
          </w:tcPr>
          <w:p w:rsidR="0041150B" w:rsidRPr="004704EF" w:rsidRDefault="0041150B" w:rsidP="00514F9C">
            <w:pPr>
              <w:pStyle w:val="NormalWeb"/>
              <w:rPr>
                <w:rFonts w:ascii="Trebuchet MS" w:hAnsi="Trebuchet MS" w:cs="Tahoma"/>
                <w:color w:val="000000"/>
                <w:sz w:val="22"/>
                <w:szCs w:val="22"/>
              </w:rPr>
            </w:pPr>
            <w:r w:rsidRPr="004704EF">
              <w:rPr>
                <w:rFonts w:ascii="Trebuchet MS" w:hAnsi="Trebuchet MS" w:cs="Tahoma"/>
                <w:color w:val="000000"/>
                <w:sz w:val="22"/>
                <w:szCs w:val="22"/>
              </w:rPr>
              <w:t>Name:</w:t>
            </w:r>
          </w:p>
        </w:tc>
        <w:tc>
          <w:tcPr>
            <w:tcW w:w="5824" w:type="dxa"/>
            <w:vMerge w:val="restart"/>
          </w:tcPr>
          <w:p w:rsidR="0041150B" w:rsidRPr="004704EF" w:rsidRDefault="0041150B" w:rsidP="00514F9C">
            <w:pPr>
              <w:pStyle w:val="NormalWeb"/>
              <w:rPr>
                <w:rFonts w:ascii="Trebuchet MS" w:hAnsi="Trebuchet MS" w:cs="Tahoma"/>
                <w:b/>
                <w:color w:val="000000"/>
                <w:sz w:val="22"/>
                <w:szCs w:val="22"/>
              </w:rPr>
            </w:pPr>
          </w:p>
        </w:tc>
        <w:tc>
          <w:tcPr>
            <w:tcW w:w="1224" w:type="dxa"/>
            <w:shd w:val="clear" w:color="auto" w:fill="BFBFBF" w:themeFill="background1" w:themeFillShade="BF"/>
          </w:tcPr>
          <w:p w:rsidR="0041150B" w:rsidRPr="0041150B" w:rsidRDefault="0041150B" w:rsidP="00514F9C">
            <w:pPr>
              <w:pStyle w:val="NormalWeb"/>
              <w:rPr>
                <w:rFonts w:ascii="Trebuchet MS" w:hAnsi="Trebuchet MS" w:cs="Tahoma"/>
                <w:b/>
                <w:color w:val="000000"/>
                <w:sz w:val="20"/>
                <w:szCs w:val="22"/>
              </w:rPr>
            </w:pPr>
            <w:r w:rsidRPr="0041150B">
              <w:rPr>
                <w:rFonts w:ascii="Trebuchet MS" w:hAnsi="Trebuchet MS" w:cs="Tahoma"/>
                <w:b/>
                <w:color w:val="000000"/>
                <w:sz w:val="20"/>
                <w:szCs w:val="22"/>
              </w:rPr>
              <w:t>For Official Use</w:t>
            </w:r>
          </w:p>
        </w:tc>
      </w:tr>
      <w:tr w:rsidR="0041150B" w:rsidRPr="004704EF" w:rsidTr="0041150B">
        <w:trPr>
          <w:trHeight w:val="232"/>
        </w:trPr>
        <w:tc>
          <w:tcPr>
            <w:tcW w:w="2081" w:type="dxa"/>
            <w:vMerge/>
          </w:tcPr>
          <w:p w:rsidR="0041150B" w:rsidRPr="004704EF" w:rsidRDefault="0041150B" w:rsidP="00514F9C">
            <w:pPr>
              <w:pStyle w:val="NormalWeb"/>
              <w:rPr>
                <w:rFonts w:ascii="Trebuchet MS" w:hAnsi="Trebuchet MS" w:cs="Tahoma"/>
                <w:color w:val="000000"/>
                <w:sz w:val="22"/>
                <w:szCs w:val="22"/>
              </w:rPr>
            </w:pPr>
          </w:p>
        </w:tc>
        <w:tc>
          <w:tcPr>
            <w:tcW w:w="5824" w:type="dxa"/>
            <w:vMerge/>
          </w:tcPr>
          <w:p w:rsidR="0041150B" w:rsidRPr="004704EF" w:rsidRDefault="0041150B" w:rsidP="00514F9C">
            <w:pPr>
              <w:pStyle w:val="NormalWeb"/>
              <w:rPr>
                <w:rFonts w:ascii="Trebuchet MS" w:hAnsi="Trebuchet MS" w:cs="Tahoma"/>
                <w:b/>
                <w:color w:val="000000"/>
                <w:sz w:val="22"/>
                <w:szCs w:val="22"/>
              </w:rPr>
            </w:pPr>
          </w:p>
        </w:tc>
        <w:tc>
          <w:tcPr>
            <w:tcW w:w="1224" w:type="dxa"/>
            <w:shd w:val="clear" w:color="auto" w:fill="BFBFBF" w:themeFill="background1" w:themeFillShade="BF"/>
          </w:tcPr>
          <w:p w:rsidR="0041150B" w:rsidRPr="0041150B" w:rsidRDefault="0041150B" w:rsidP="00514F9C">
            <w:pPr>
              <w:pStyle w:val="NormalWeb"/>
              <w:rPr>
                <w:rFonts w:ascii="Trebuchet MS" w:hAnsi="Trebuchet MS" w:cs="Tahoma"/>
                <w:color w:val="000000"/>
                <w:sz w:val="20"/>
                <w:szCs w:val="22"/>
              </w:rPr>
            </w:pPr>
          </w:p>
        </w:tc>
      </w:tr>
      <w:tr w:rsidR="0041150B" w:rsidRPr="004704EF" w:rsidTr="0041150B">
        <w:tc>
          <w:tcPr>
            <w:tcW w:w="2081" w:type="dxa"/>
          </w:tcPr>
          <w:p w:rsidR="0041150B" w:rsidRPr="004704EF" w:rsidRDefault="0041150B" w:rsidP="00514F9C">
            <w:pPr>
              <w:pStyle w:val="NormalWeb"/>
              <w:rPr>
                <w:rFonts w:ascii="Trebuchet MS" w:hAnsi="Trebuchet MS" w:cs="Tahoma"/>
                <w:color w:val="000000"/>
                <w:sz w:val="22"/>
                <w:szCs w:val="22"/>
              </w:rPr>
            </w:pPr>
            <w:r w:rsidRPr="004704EF">
              <w:rPr>
                <w:rFonts w:ascii="Trebuchet MS" w:hAnsi="Trebuchet MS" w:cs="Tahoma"/>
                <w:color w:val="000000"/>
                <w:sz w:val="22"/>
                <w:szCs w:val="22"/>
              </w:rPr>
              <w:t>Institution Name:</w:t>
            </w:r>
          </w:p>
        </w:tc>
        <w:tc>
          <w:tcPr>
            <w:tcW w:w="5824" w:type="dxa"/>
          </w:tcPr>
          <w:p w:rsidR="0041150B" w:rsidRDefault="0041150B" w:rsidP="00514F9C">
            <w:pPr>
              <w:pStyle w:val="NormalWeb"/>
              <w:rPr>
                <w:rFonts w:ascii="Trebuchet MS" w:hAnsi="Trebuchet MS" w:cs="Tahoma"/>
                <w:b/>
                <w:color w:val="000000"/>
                <w:sz w:val="22"/>
                <w:szCs w:val="22"/>
              </w:rPr>
            </w:pPr>
          </w:p>
          <w:p w:rsidR="0041150B" w:rsidRPr="004704EF" w:rsidRDefault="0041150B" w:rsidP="00514F9C">
            <w:pPr>
              <w:pStyle w:val="NormalWeb"/>
              <w:rPr>
                <w:rFonts w:ascii="Trebuchet MS" w:hAnsi="Trebuchet MS" w:cs="Tahoma"/>
                <w:b/>
                <w:color w:val="000000"/>
                <w:sz w:val="22"/>
                <w:szCs w:val="22"/>
              </w:rPr>
            </w:pPr>
          </w:p>
        </w:tc>
        <w:tc>
          <w:tcPr>
            <w:tcW w:w="1224" w:type="dxa"/>
            <w:shd w:val="clear" w:color="auto" w:fill="BFBFBF" w:themeFill="background1" w:themeFillShade="BF"/>
          </w:tcPr>
          <w:p w:rsidR="0041150B" w:rsidRPr="004704EF" w:rsidRDefault="0041150B" w:rsidP="00514F9C">
            <w:pPr>
              <w:pStyle w:val="NormalWeb"/>
              <w:rPr>
                <w:rFonts w:ascii="Trebuchet MS" w:hAnsi="Trebuchet MS" w:cs="Tahoma"/>
                <w:b/>
                <w:color w:val="000000"/>
                <w:sz w:val="22"/>
                <w:szCs w:val="22"/>
              </w:rPr>
            </w:pPr>
          </w:p>
        </w:tc>
      </w:tr>
      <w:tr w:rsidR="00474EF1" w:rsidRPr="004704EF" w:rsidTr="0041150B">
        <w:tc>
          <w:tcPr>
            <w:tcW w:w="2081" w:type="dxa"/>
          </w:tcPr>
          <w:p w:rsidR="00474EF1" w:rsidRDefault="00474EF1" w:rsidP="00514F9C">
            <w:pPr>
              <w:pStyle w:val="NormalWeb"/>
              <w:rPr>
                <w:rFonts w:ascii="Trebuchet MS" w:hAnsi="Trebuchet MS" w:cs="Tahoma"/>
                <w:color w:val="000000"/>
                <w:sz w:val="22"/>
                <w:szCs w:val="22"/>
              </w:rPr>
            </w:pPr>
            <w:r>
              <w:rPr>
                <w:rFonts w:ascii="Trebuchet MS" w:hAnsi="Trebuchet MS" w:cs="Tahoma"/>
                <w:color w:val="000000"/>
                <w:sz w:val="22"/>
                <w:szCs w:val="22"/>
              </w:rPr>
              <w:t xml:space="preserve">Country: </w:t>
            </w:r>
          </w:p>
          <w:p w:rsidR="00474EF1" w:rsidRPr="004704EF" w:rsidRDefault="00474EF1" w:rsidP="00514F9C">
            <w:pPr>
              <w:pStyle w:val="NormalWeb"/>
              <w:rPr>
                <w:rFonts w:ascii="Trebuchet MS" w:hAnsi="Trebuchet MS" w:cs="Tahoma"/>
                <w:color w:val="000000"/>
                <w:sz w:val="22"/>
                <w:szCs w:val="22"/>
              </w:rPr>
            </w:pPr>
          </w:p>
        </w:tc>
        <w:tc>
          <w:tcPr>
            <w:tcW w:w="5824" w:type="dxa"/>
          </w:tcPr>
          <w:p w:rsidR="00474EF1" w:rsidRDefault="00474EF1" w:rsidP="00514F9C">
            <w:pPr>
              <w:pStyle w:val="NormalWeb"/>
              <w:rPr>
                <w:rFonts w:ascii="Trebuchet MS" w:hAnsi="Trebuchet MS" w:cs="Tahoma"/>
                <w:b/>
                <w:color w:val="000000"/>
                <w:sz w:val="22"/>
                <w:szCs w:val="22"/>
              </w:rPr>
            </w:pPr>
          </w:p>
        </w:tc>
        <w:tc>
          <w:tcPr>
            <w:tcW w:w="1224" w:type="dxa"/>
            <w:shd w:val="clear" w:color="auto" w:fill="BFBFBF" w:themeFill="background1" w:themeFillShade="BF"/>
          </w:tcPr>
          <w:p w:rsidR="00474EF1" w:rsidRPr="004704EF" w:rsidRDefault="00474EF1" w:rsidP="00514F9C">
            <w:pPr>
              <w:pStyle w:val="NormalWeb"/>
              <w:rPr>
                <w:rFonts w:ascii="Trebuchet MS" w:hAnsi="Trebuchet MS" w:cs="Tahoma"/>
                <w:b/>
                <w:color w:val="000000"/>
                <w:sz w:val="22"/>
                <w:szCs w:val="22"/>
              </w:rPr>
            </w:pPr>
          </w:p>
        </w:tc>
      </w:tr>
      <w:tr w:rsidR="0041150B" w:rsidRPr="004704EF" w:rsidTr="0041150B">
        <w:tc>
          <w:tcPr>
            <w:tcW w:w="2081" w:type="dxa"/>
          </w:tcPr>
          <w:p w:rsidR="0041150B" w:rsidRPr="004704EF" w:rsidRDefault="0041150B" w:rsidP="00514F9C">
            <w:pPr>
              <w:pStyle w:val="NormalWeb"/>
              <w:rPr>
                <w:rFonts w:ascii="Trebuchet MS" w:hAnsi="Trebuchet MS" w:cs="Tahoma"/>
                <w:color w:val="000000"/>
                <w:sz w:val="22"/>
                <w:szCs w:val="22"/>
              </w:rPr>
            </w:pPr>
            <w:r w:rsidRPr="004704EF">
              <w:rPr>
                <w:rFonts w:ascii="Trebuchet MS" w:hAnsi="Trebuchet MS" w:cs="Tahoma"/>
                <w:color w:val="000000"/>
                <w:sz w:val="22"/>
                <w:szCs w:val="22"/>
              </w:rPr>
              <w:t>Job title:</w:t>
            </w:r>
          </w:p>
        </w:tc>
        <w:tc>
          <w:tcPr>
            <w:tcW w:w="5824" w:type="dxa"/>
          </w:tcPr>
          <w:p w:rsidR="0041150B" w:rsidRDefault="0041150B" w:rsidP="00514F9C">
            <w:pPr>
              <w:pStyle w:val="NormalWeb"/>
              <w:rPr>
                <w:rFonts w:ascii="Trebuchet MS" w:hAnsi="Trebuchet MS" w:cs="Tahoma"/>
                <w:b/>
                <w:color w:val="000000"/>
                <w:sz w:val="22"/>
                <w:szCs w:val="22"/>
              </w:rPr>
            </w:pPr>
          </w:p>
          <w:p w:rsidR="0041150B" w:rsidRPr="004704EF" w:rsidRDefault="0041150B" w:rsidP="00514F9C">
            <w:pPr>
              <w:pStyle w:val="NormalWeb"/>
              <w:rPr>
                <w:rFonts w:ascii="Trebuchet MS" w:hAnsi="Trebuchet MS" w:cs="Tahoma"/>
                <w:b/>
                <w:color w:val="000000"/>
                <w:sz w:val="22"/>
                <w:szCs w:val="22"/>
              </w:rPr>
            </w:pPr>
          </w:p>
        </w:tc>
        <w:tc>
          <w:tcPr>
            <w:tcW w:w="1224" w:type="dxa"/>
            <w:shd w:val="clear" w:color="auto" w:fill="BFBFBF" w:themeFill="background1" w:themeFillShade="BF"/>
          </w:tcPr>
          <w:p w:rsidR="0041150B" w:rsidRPr="004704EF" w:rsidRDefault="0041150B" w:rsidP="00514F9C">
            <w:pPr>
              <w:pStyle w:val="NormalWeb"/>
              <w:rPr>
                <w:rFonts w:ascii="Trebuchet MS" w:hAnsi="Trebuchet MS" w:cs="Tahoma"/>
                <w:b/>
                <w:color w:val="000000"/>
                <w:sz w:val="22"/>
                <w:szCs w:val="22"/>
              </w:rPr>
            </w:pPr>
          </w:p>
        </w:tc>
      </w:tr>
      <w:tr w:rsidR="0041150B" w:rsidRPr="004704EF" w:rsidTr="0041150B">
        <w:tc>
          <w:tcPr>
            <w:tcW w:w="2081" w:type="dxa"/>
          </w:tcPr>
          <w:p w:rsidR="0041150B" w:rsidRPr="004704EF" w:rsidRDefault="0041150B" w:rsidP="00514F9C">
            <w:pPr>
              <w:pStyle w:val="NormalWeb"/>
              <w:rPr>
                <w:rFonts w:ascii="Trebuchet MS" w:hAnsi="Trebuchet MS" w:cs="Tahoma"/>
                <w:color w:val="000000"/>
                <w:sz w:val="22"/>
                <w:szCs w:val="22"/>
              </w:rPr>
            </w:pPr>
            <w:r w:rsidRPr="004704EF">
              <w:rPr>
                <w:rFonts w:ascii="Trebuchet MS" w:hAnsi="Trebuchet MS" w:cs="Tahoma"/>
                <w:color w:val="000000"/>
                <w:sz w:val="22"/>
                <w:szCs w:val="22"/>
              </w:rPr>
              <w:t>Address:</w:t>
            </w:r>
          </w:p>
        </w:tc>
        <w:tc>
          <w:tcPr>
            <w:tcW w:w="5824" w:type="dxa"/>
          </w:tcPr>
          <w:p w:rsidR="0041150B" w:rsidRDefault="0041150B" w:rsidP="00514F9C">
            <w:pPr>
              <w:pStyle w:val="NormalWeb"/>
              <w:rPr>
                <w:rFonts w:ascii="Trebuchet MS" w:hAnsi="Trebuchet MS" w:cs="Tahoma"/>
                <w:b/>
                <w:color w:val="000000"/>
                <w:sz w:val="22"/>
                <w:szCs w:val="22"/>
              </w:rPr>
            </w:pPr>
          </w:p>
          <w:p w:rsidR="0041150B" w:rsidRPr="004704EF" w:rsidRDefault="0041150B" w:rsidP="00514F9C">
            <w:pPr>
              <w:pStyle w:val="NormalWeb"/>
              <w:rPr>
                <w:rFonts w:ascii="Trebuchet MS" w:hAnsi="Trebuchet MS" w:cs="Tahoma"/>
                <w:b/>
                <w:color w:val="000000"/>
                <w:sz w:val="22"/>
                <w:szCs w:val="22"/>
              </w:rPr>
            </w:pPr>
          </w:p>
        </w:tc>
        <w:tc>
          <w:tcPr>
            <w:tcW w:w="1224" w:type="dxa"/>
            <w:shd w:val="clear" w:color="auto" w:fill="BFBFBF" w:themeFill="background1" w:themeFillShade="BF"/>
          </w:tcPr>
          <w:p w:rsidR="0041150B" w:rsidRPr="004704EF" w:rsidRDefault="0041150B" w:rsidP="00514F9C">
            <w:pPr>
              <w:pStyle w:val="NormalWeb"/>
              <w:rPr>
                <w:rFonts w:ascii="Trebuchet MS" w:hAnsi="Trebuchet MS" w:cs="Tahoma"/>
                <w:b/>
                <w:color w:val="000000"/>
                <w:sz w:val="22"/>
                <w:szCs w:val="22"/>
              </w:rPr>
            </w:pPr>
          </w:p>
        </w:tc>
      </w:tr>
      <w:tr w:rsidR="0041150B" w:rsidRPr="004704EF" w:rsidTr="0041150B">
        <w:trPr>
          <w:trHeight w:val="489"/>
        </w:trPr>
        <w:tc>
          <w:tcPr>
            <w:tcW w:w="2081" w:type="dxa"/>
          </w:tcPr>
          <w:p w:rsidR="0041150B" w:rsidRPr="004704EF" w:rsidRDefault="0041150B" w:rsidP="00B83BC2">
            <w:pPr>
              <w:rPr>
                <w:rFonts w:ascii="Trebuchet MS" w:hAnsi="Trebuchet MS" w:cs="Tahoma"/>
                <w:color w:val="000000"/>
              </w:rPr>
            </w:pPr>
            <w:r w:rsidRPr="004704EF">
              <w:rPr>
                <w:rFonts w:ascii="Trebuchet MS" w:hAnsi="Trebuchet MS"/>
              </w:rPr>
              <w:t>Email (Work):</w:t>
            </w:r>
          </w:p>
        </w:tc>
        <w:tc>
          <w:tcPr>
            <w:tcW w:w="5824" w:type="dxa"/>
          </w:tcPr>
          <w:p w:rsidR="0041150B" w:rsidRDefault="0041150B" w:rsidP="00514F9C">
            <w:pPr>
              <w:pStyle w:val="NormalWeb"/>
              <w:rPr>
                <w:rFonts w:ascii="Trebuchet MS" w:hAnsi="Trebuchet MS" w:cs="Tahoma"/>
                <w:b/>
                <w:color w:val="000000"/>
                <w:sz w:val="22"/>
                <w:szCs w:val="22"/>
              </w:rPr>
            </w:pPr>
          </w:p>
          <w:p w:rsidR="0041150B" w:rsidRPr="004704EF" w:rsidRDefault="0041150B" w:rsidP="00514F9C">
            <w:pPr>
              <w:pStyle w:val="NormalWeb"/>
              <w:rPr>
                <w:rFonts w:ascii="Trebuchet MS" w:hAnsi="Trebuchet MS" w:cs="Tahoma"/>
                <w:b/>
                <w:color w:val="000000"/>
                <w:sz w:val="22"/>
                <w:szCs w:val="22"/>
              </w:rPr>
            </w:pPr>
          </w:p>
        </w:tc>
        <w:tc>
          <w:tcPr>
            <w:tcW w:w="1224" w:type="dxa"/>
            <w:shd w:val="clear" w:color="auto" w:fill="BFBFBF" w:themeFill="background1" w:themeFillShade="BF"/>
          </w:tcPr>
          <w:p w:rsidR="0041150B" w:rsidRPr="004704EF" w:rsidRDefault="0041150B" w:rsidP="00514F9C">
            <w:pPr>
              <w:pStyle w:val="NormalWeb"/>
              <w:rPr>
                <w:rFonts w:ascii="Trebuchet MS" w:hAnsi="Trebuchet MS" w:cs="Tahoma"/>
                <w:b/>
                <w:color w:val="000000"/>
                <w:sz w:val="22"/>
                <w:szCs w:val="22"/>
              </w:rPr>
            </w:pPr>
          </w:p>
        </w:tc>
      </w:tr>
      <w:tr w:rsidR="0041150B" w:rsidRPr="004704EF" w:rsidTr="0041150B">
        <w:tc>
          <w:tcPr>
            <w:tcW w:w="2081" w:type="dxa"/>
          </w:tcPr>
          <w:p w:rsidR="0041150B" w:rsidRPr="004704EF" w:rsidRDefault="0041150B" w:rsidP="00B83BC2">
            <w:pPr>
              <w:pStyle w:val="NormalWeb"/>
              <w:rPr>
                <w:rFonts w:ascii="Trebuchet MS" w:hAnsi="Trebuchet MS" w:cs="Tahoma"/>
                <w:color w:val="000000"/>
                <w:sz w:val="22"/>
                <w:szCs w:val="22"/>
              </w:rPr>
            </w:pPr>
            <w:r w:rsidRPr="004704EF">
              <w:rPr>
                <w:rFonts w:ascii="Trebuchet MS" w:hAnsi="Trebuchet MS" w:cs="Tahoma"/>
                <w:color w:val="000000"/>
                <w:sz w:val="22"/>
                <w:szCs w:val="22"/>
              </w:rPr>
              <w:t>Email (Alternative):</w:t>
            </w:r>
          </w:p>
        </w:tc>
        <w:tc>
          <w:tcPr>
            <w:tcW w:w="5824" w:type="dxa"/>
          </w:tcPr>
          <w:p w:rsidR="0041150B" w:rsidRDefault="0041150B" w:rsidP="00514F9C">
            <w:pPr>
              <w:pStyle w:val="NormalWeb"/>
              <w:rPr>
                <w:rFonts w:ascii="Trebuchet MS" w:hAnsi="Trebuchet MS" w:cs="Tahoma"/>
                <w:b/>
                <w:color w:val="000000"/>
                <w:sz w:val="22"/>
                <w:szCs w:val="22"/>
              </w:rPr>
            </w:pPr>
          </w:p>
          <w:p w:rsidR="0041150B" w:rsidRPr="004704EF" w:rsidRDefault="0041150B" w:rsidP="00514F9C">
            <w:pPr>
              <w:pStyle w:val="NormalWeb"/>
              <w:rPr>
                <w:rFonts w:ascii="Trebuchet MS" w:hAnsi="Trebuchet MS" w:cs="Tahoma"/>
                <w:b/>
                <w:color w:val="000000"/>
                <w:sz w:val="22"/>
                <w:szCs w:val="22"/>
              </w:rPr>
            </w:pPr>
          </w:p>
        </w:tc>
        <w:tc>
          <w:tcPr>
            <w:tcW w:w="1224" w:type="dxa"/>
            <w:shd w:val="clear" w:color="auto" w:fill="BFBFBF" w:themeFill="background1" w:themeFillShade="BF"/>
          </w:tcPr>
          <w:p w:rsidR="0041150B" w:rsidRPr="004704EF" w:rsidRDefault="0041150B" w:rsidP="00514F9C">
            <w:pPr>
              <w:pStyle w:val="NormalWeb"/>
              <w:rPr>
                <w:rFonts w:ascii="Trebuchet MS" w:hAnsi="Trebuchet MS" w:cs="Tahoma"/>
                <w:b/>
                <w:color w:val="000000"/>
                <w:sz w:val="22"/>
                <w:szCs w:val="22"/>
              </w:rPr>
            </w:pPr>
          </w:p>
        </w:tc>
      </w:tr>
      <w:tr w:rsidR="0041150B" w:rsidRPr="004704EF" w:rsidTr="0041150B">
        <w:tc>
          <w:tcPr>
            <w:tcW w:w="2081" w:type="dxa"/>
          </w:tcPr>
          <w:p w:rsidR="0041150B" w:rsidRPr="004704EF" w:rsidRDefault="0041150B" w:rsidP="00514F9C">
            <w:pPr>
              <w:pStyle w:val="NormalWeb"/>
              <w:rPr>
                <w:rFonts w:ascii="Trebuchet MS" w:hAnsi="Trebuchet MS" w:cs="Tahoma"/>
                <w:color w:val="000000"/>
                <w:sz w:val="22"/>
                <w:szCs w:val="22"/>
              </w:rPr>
            </w:pPr>
            <w:r w:rsidRPr="004704EF">
              <w:rPr>
                <w:rFonts w:ascii="Trebuchet MS" w:hAnsi="Trebuchet MS" w:cs="Tahoma"/>
                <w:color w:val="000000"/>
                <w:sz w:val="22"/>
                <w:szCs w:val="22"/>
              </w:rPr>
              <w:t>Mobile number:</w:t>
            </w:r>
          </w:p>
        </w:tc>
        <w:tc>
          <w:tcPr>
            <w:tcW w:w="5824" w:type="dxa"/>
          </w:tcPr>
          <w:p w:rsidR="0041150B" w:rsidRDefault="0041150B" w:rsidP="00514F9C">
            <w:pPr>
              <w:pStyle w:val="NormalWeb"/>
              <w:rPr>
                <w:rFonts w:ascii="Trebuchet MS" w:hAnsi="Trebuchet MS" w:cs="Tahoma"/>
                <w:b/>
                <w:color w:val="000000"/>
                <w:sz w:val="22"/>
                <w:szCs w:val="22"/>
              </w:rPr>
            </w:pPr>
          </w:p>
          <w:p w:rsidR="0041150B" w:rsidRPr="004704EF" w:rsidRDefault="0041150B" w:rsidP="00514F9C">
            <w:pPr>
              <w:pStyle w:val="NormalWeb"/>
              <w:rPr>
                <w:rFonts w:ascii="Trebuchet MS" w:hAnsi="Trebuchet MS" w:cs="Tahoma"/>
                <w:b/>
                <w:color w:val="000000"/>
                <w:sz w:val="22"/>
                <w:szCs w:val="22"/>
              </w:rPr>
            </w:pPr>
          </w:p>
        </w:tc>
        <w:tc>
          <w:tcPr>
            <w:tcW w:w="1224" w:type="dxa"/>
            <w:shd w:val="clear" w:color="auto" w:fill="BFBFBF" w:themeFill="background1" w:themeFillShade="BF"/>
          </w:tcPr>
          <w:p w:rsidR="0041150B" w:rsidRPr="004704EF" w:rsidRDefault="0041150B" w:rsidP="00514F9C">
            <w:pPr>
              <w:pStyle w:val="NormalWeb"/>
              <w:rPr>
                <w:rFonts w:ascii="Trebuchet MS" w:hAnsi="Trebuchet MS" w:cs="Tahoma"/>
                <w:b/>
                <w:color w:val="000000"/>
                <w:sz w:val="22"/>
                <w:szCs w:val="22"/>
              </w:rPr>
            </w:pPr>
          </w:p>
        </w:tc>
      </w:tr>
      <w:tr w:rsidR="0041150B" w:rsidRPr="004704EF" w:rsidTr="0041150B">
        <w:tc>
          <w:tcPr>
            <w:tcW w:w="2081" w:type="dxa"/>
          </w:tcPr>
          <w:p w:rsidR="0041150B" w:rsidRPr="004704EF" w:rsidRDefault="0041150B" w:rsidP="00514F9C">
            <w:pPr>
              <w:pStyle w:val="NormalWeb"/>
              <w:rPr>
                <w:rFonts w:ascii="Trebuchet MS" w:hAnsi="Trebuchet MS" w:cs="Tahoma"/>
                <w:color w:val="000000"/>
                <w:sz w:val="22"/>
                <w:szCs w:val="22"/>
              </w:rPr>
            </w:pPr>
            <w:r w:rsidRPr="004704EF">
              <w:rPr>
                <w:rFonts w:ascii="Trebuchet MS" w:hAnsi="Trebuchet MS" w:cs="Tahoma"/>
                <w:color w:val="000000"/>
                <w:sz w:val="22"/>
                <w:szCs w:val="22"/>
              </w:rPr>
              <w:t>Landline number:</w:t>
            </w:r>
          </w:p>
        </w:tc>
        <w:tc>
          <w:tcPr>
            <w:tcW w:w="5824" w:type="dxa"/>
          </w:tcPr>
          <w:p w:rsidR="0041150B" w:rsidRDefault="0041150B" w:rsidP="00514F9C">
            <w:pPr>
              <w:pStyle w:val="NormalWeb"/>
              <w:rPr>
                <w:rFonts w:ascii="Trebuchet MS" w:hAnsi="Trebuchet MS" w:cs="Tahoma"/>
                <w:b/>
                <w:color w:val="000000"/>
                <w:sz w:val="22"/>
                <w:szCs w:val="22"/>
              </w:rPr>
            </w:pPr>
          </w:p>
          <w:p w:rsidR="0041150B" w:rsidRPr="004704EF" w:rsidRDefault="0041150B" w:rsidP="00514F9C">
            <w:pPr>
              <w:pStyle w:val="NormalWeb"/>
              <w:rPr>
                <w:rFonts w:ascii="Trebuchet MS" w:hAnsi="Trebuchet MS" w:cs="Tahoma"/>
                <w:b/>
                <w:color w:val="000000"/>
                <w:sz w:val="22"/>
                <w:szCs w:val="22"/>
              </w:rPr>
            </w:pPr>
          </w:p>
        </w:tc>
        <w:tc>
          <w:tcPr>
            <w:tcW w:w="1224" w:type="dxa"/>
            <w:shd w:val="clear" w:color="auto" w:fill="BFBFBF" w:themeFill="background1" w:themeFillShade="BF"/>
          </w:tcPr>
          <w:p w:rsidR="0041150B" w:rsidRPr="004704EF" w:rsidRDefault="0041150B" w:rsidP="00514F9C">
            <w:pPr>
              <w:pStyle w:val="NormalWeb"/>
              <w:rPr>
                <w:rFonts w:ascii="Trebuchet MS" w:hAnsi="Trebuchet MS" w:cs="Tahoma"/>
                <w:b/>
                <w:color w:val="000000"/>
                <w:sz w:val="22"/>
                <w:szCs w:val="22"/>
              </w:rPr>
            </w:pPr>
          </w:p>
        </w:tc>
      </w:tr>
    </w:tbl>
    <w:p w:rsidR="007C1AC7" w:rsidRDefault="007C1AC7" w:rsidP="007C1AC7">
      <w:pPr>
        <w:rPr>
          <w:rFonts w:ascii="Trebuchet MS" w:hAnsi="Trebuchet MS"/>
        </w:rPr>
      </w:pPr>
    </w:p>
    <w:p w:rsidR="0041150B" w:rsidRDefault="00B63F63" w:rsidP="007C1AC7">
      <w:pPr>
        <w:rPr>
          <w:rFonts w:ascii="Trebuchet MS" w:hAnsi="Trebuchet MS"/>
          <w:b/>
        </w:rPr>
      </w:pPr>
      <w:r>
        <w:rPr>
          <w:rFonts w:ascii="Trebuchet MS" w:hAnsi="Trebuchet MS"/>
        </w:rPr>
        <w:t xml:space="preserve">Does your institution have an existing TEEAL set?   </w:t>
      </w:r>
      <w:r w:rsidRPr="00B63F63">
        <w:rPr>
          <w:rFonts w:ascii="Trebuchet MS" w:hAnsi="Trebuchet MS"/>
          <w:b/>
        </w:rPr>
        <w:t>Yes</w:t>
      </w:r>
      <w:r>
        <w:rPr>
          <w:rFonts w:ascii="Trebuchet MS" w:hAnsi="Trebuchet MS"/>
        </w:rPr>
        <w:t>/</w:t>
      </w:r>
      <w:r w:rsidRPr="00B63F63">
        <w:rPr>
          <w:rFonts w:ascii="Trebuchet MS" w:hAnsi="Trebuchet MS"/>
          <w:b/>
        </w:rPr>
        <w:t>No</w:t>
      </w:r>
    </w:p>
    <w:p w:rsidR="00B63F63" w:rsidRDefault="00B63F63" w:rsidP="007C1AC7">
      <w:pPr>
        <w:rPr>
          <w:rFonts w:ascii="Trebuchet MS" w:hAnsi="Trebuchet MS"/>
        </w:rPr>
      </w:pPr>
    </w:p>
    <w:p w:rsidR="00B63F63" w:rsidRPr="00B63F63" w:rsidRDefault="00B63F63" w:rsidP="007C1AC7">
      <w:pPr>
        <w:rPr>
          <w:rFonts w:ascii="Trebuchet MS" w:hAnsi="Trebuchet MS"/>
        </w:rPr>
      </w:pPr>
      <w:r w:rsidRPr="00B63F63">
        <w:rPr>
          <w:rFonts w:ascii="Trebuchet MS" w:hAnsi="Trebuchet MS"/>
        </w:rPr>
        <w:t>If yes, which version of TEEAL do you have?</w:t>
      </w:r>
      <w:r>
        <w:rPr>
          <w:rFonts w:ascii="Trebuchet MS" w:hAnsi="Trebuchet MS"/>
        </w:rPr>
        <w:t xml:space="preserve"> _________________________</w:t>
      </w:r>
    </w:p>
    <w:p w:rsidR="0041150B" w:rsidRDefault="0041150B" w:rsidP="007C1AC7">
      <w:pPr>
        <w:rPr>
          <w:rFonts w:ascii="Trebuchet MS" w:hAnsi="Trebuchet MS"/>
        </w:rPr>
      </w:pPr>
    </w:p>
    <w:p w:rsidR="0041150B" w:rsidRDefault="0041150B" w:rsidP="007C1AC7">
      <w:pPr>
        <w:rPr>
          <w:rFonts w:ascii="Trebuchet MS" w:hAnsi="Trebuchet MS"/>
        </w:rPr>
      </w:pPr>
    </w:p>
    <w:p w:rsidR="0041150B" w:rsidRDefault="0041150B" w:rsidP="007C1AC7">
      <w:pPr>
        <w:rPr>
          <w:rFonts w:ascii="Trebuchet MS" w:hAnsi="Trebuchet MS"/>
        </w:rPr>
      </w:pPr>
    </w:p>
    <w:p w:rsidR="007C1AC7" w:rsidRPr="004704EF" w:rsidRDefault="007C1AC7" w:rsidP="007C1AC7">
      <w:pPr>
        <w:numPr>
          <w:ilvl w:val="0"/>
          <w:numId w:val="1"/>
        </w:numPr>
        <w:rPr>
          <w:rFonts w:ascii="Trebuchet MS" w:hAnsi="Trebuchet MS"/>
        </w:rPr>
      </w:pPr>
      <w:r w:rsidRPr="004704EF">
        <w:rPr>
          <w:rFonts w:ascii="Trebuchet MS" w:hAnsi="Trebuchet MS"/>
        </w:rPr>
        <w:t>Context and Rationale of the Innovation</w:t>
      </w:r>
    </w:p>
    <w:tbl>
      <w:tblPr>
        <w:tblStyle w:val="TableGrid"/>
        <w:tblW w:w="0" w:type="auto"/>
        <w:tblLook w:val="04A0" w:firstRow="1" w:lastRow="0" w:firstColumn="1" w:lastColumn="0" w:noHBand="0" w:noVBand="1"/>
      </w:tblPr>
      <w:tblGrid>
        <w:gridCol w:w="7650"/>
        <w:gridCol w:w="1366"/>
      </w:tblGrid>
      <w:tr w:rsidR="00655D4E" w:rsidRPr="004704EF" w:rsidTr="0041150B">
        <w:trPr>
          <w:trHeight w:val="672"/>
        </w:trPr>
        <w:tc>
          <w:tcPr>
            <w:tcW w:w="7650" w:type="dxa"/>
          </w:tcPr>
          <w:p w:rsidR="00655D4E" w:rsidRPr="004704EF" w:rsidRDefault="00655D4E" w:rsidP="00B44862">
            <w:pPr>
              <w:pStyle w:val="ListParagraph"/>
              <w:numPr>
                <w:ilvl w:val="0"/>
                <w:numId w:val="5"/>
              </w:numPr>
              <w:ind w:left="313"/>
              <w:rPr>
                <w:rFonts w:ascii="Trebuchet MS" w:hAnsi="Trebuchet MS"/>
              </w:rPr>
            </w:pPr>
            <w:r w:rsidRPr="004704EF">
              <w:rPr>
                <w:rFonts w:ascii="Trebuchet MS" w:hAnsi="Trebuchet MS"/>
                <w:b/>
              </w:rPr>
              <w:t>Tell us about your library and institution</w:t>
            </w:r>
            <w:r w:rsidRPr="004704EF">
              <w:rPr>
                <w:rFonts w:ascii="Trebuchet MS" w:hAnsi="Trebuchet MS"/>
              </w:rPr>
              <w:t xml:space="preserve"> </w:t>
            </w:r>
            <w:r w:rsidRPr="004704EF">
              <w:rPr>
                <w:rFonts w:ascii="Trebuchet MS" w:hAnsi="Trebuchet MS"/>
                <w:i/>
              </w:rPr>
              <w:t xml:space="preserve">: </w:t>
            </w:r>
            <w:r w:rsidRPr="00C4558F">
              <w:rPr>
                <w:rFonts w:ascii="Trebuchet MS" w:hAnsi="Trebuchet MS"/>
              </w:rPr>
              <w:t>please indicate the number of library users and the type of users i.e. under-graduate, post-graduate students, academic staff, researchers, etc.</w:t>
            </w:r>
          </w:p>
        </w:tc>
        <w:tc>
          <w:tcPr>
            <w:tcW w:w="1366" w:type="dxa"/>
            <w:shd w:val="clear" w:color="auto" w:fill="BFBFBF" w:themeFill="background1" w:themeFillShade="BF"/>
          </w:tcPr>
          <w:p w:rsidR="00655D4E" w:rsidRPr="004704EF" w:rsidRDefault="0041150B" w:rsidP="00655D4E">
            <w:pPr>
              <w:ind w:left="-47"/>
              <w:rPr>
                <w:rFonts w:ascii="Trebuchet MS" w:hAnsi="Trebuchet MS"/>
                <w:b/>
              </w:rPr>
            </w:pPr>
            <w:r>
              <w:rPr>
                <w:rFonts w:ascii="Trebuchet MS" w:hAnsi="Trebuchet MS"/>
                <w:b/>
              </w:rPr>
              <w:t>For Official Use</w:t>
            </w:r>
          </w:p>
        </w:tc>
      </w:tr>
      <w:tr w:rsidR="00655D4E" w:rsidRPr="004704EF" w:rsidTr="0041150B">
        <w:trPr>
          <w:trHeight w:val="2617"/>
        </w:trPr>
        <w:tc>
          <w:tcPr>
            <w:tcW w:w="7650" w:type="dxa"/>
          </w:tcPr>
          <w:p w:rsidR="00655D4E" w:rsidRPr="004704EF" w:rsidRDefault="00655D4E" w:rsidP="007C1AC7">
            <w:pPr>
              <w:rPr>
                <w:rFonts w:ascii="Trebuchet MS" w:hAnsi="Trebuchet MS"/>
              </w:rPr>
            </w:pPr>
          </w:p>
          <w:p w:rsidR="00655D4E" w:rsidRPr="004704EF" w:rsidRDefault="00655D4E" w:rsidP="007C1AC7">
            <w:pPr>
              <w:rPr>
                <w:rFonts w:ascii="Trebuchet MS" w:hAnsi="Trebuchet MS"/>
              </w:rPr>
            </w:pPr>
          </w:p>
          <w:p w:rsidR="00655D4E" w:rsidRPr="004704EF" w:rsidRDefault="00655D4E" w:rsidP="007C1AC7">
            <w:pPr>
              <w:rPr>
                <w:rFonts w:ascii="Trebuchet MS" w:hAnsi="Trebuchet MS"/>
              </w:rPr>
            </w:pPr>
          </w:p>
          <w:p w:rsidR="00655D4E" w:rsidRPr="004704EF" w:rsidRDefault="00655D4E" w:rsidP="007C1AC7">
            <w:pPr>
              <w:rPr>
                <w:rFonts w:ascii="Trebuchet MS" w:hAnsi="Trebuchet MS"/>
              </w:rPr>
            </w:pPr>
          </w:p>
          <w:p w:rsidR="00655D4E" w:rsidRDefault="00655D4E" w:rsidP="007C1AC7">
            <w:pPr>
              <w:rPr>
                <w:rFonts w:ascii="Trebuchet MS" w:hAnsi="Trebuchet MS"/>
              </w:rPr>
            </w:pPr>
          </w:p>
          <w:p w:rsidR="0041150B" w:rsidRDefault="0041150B" w:rsidP="007C1AC7">
            <w:pPr>
              <w:rPr>
                <w:rFonts w:ascii="Trebuchet MS" w:hAnsi="Trebuchet MS"/>
              </w:rPr>
            </w:pPr>
          </w:p>
          <w:p w:rsidR="0041150B" w:rsidRPr="004704EF" w:rsidRDefault="0041150B" w:rsidP="007C1AC7">
            <w:pPr>
              <w:rPr>
                <w:rFonts w:ascii="Trebuchet MS" w:hAnsi="Trebuchet MS"/>
              </w:rPr>
            </w:pPr>
          </w:p>
          <w:p w:rsidR="00655D4E" w:rsidRDefault="00655D4E" w:rsidP="007C1AC7">
            <w:pPr>
              <w:rPr>
                <w:rFonts w:ascii="Trebuchet MS" w:hAnsi="Trebuchet MS"/>
              </w:rPr>
            </w:pPr>
          </w:p>
          <w:p w:rsidR="0041150B" w:rsidRDefault="0041150B" w:rsidP="007C1AC7">
            <w:pPr>
              <w:rPr>
                <w:rFonts w:ascii="Trebuchet MS" w:hAnsi="Trebuchet MS"/>
              </w:rPr>
            </w:pPr>
          </w:p>
          <w:p w:rsidR="0041150B" w:rsidRDefault="0041150B" w:rsidP="007C1AC7">
            <w:pPr>
              <w:rPr>
                <w:rFonts w:ascii="Trebuchet MS" w:hAnsi="Trebuchet MS"/>
              </w:rPr>
            </w:pPr>
          </w:p>
          <w:p w:rsidR="0041150B" w:rsidRDefault="0041150B" w:rsidP="007C1AC7">
            <w:pPr>
              <w:rPr>
                <w:rFonts w:ascii="Trebuchet MS" w:hAnsi="Trebuchet MS"/>
              </w:rPr>
            </w:pPr>
          </w:p>
          <w:p w:rsidR="0041150B" w:rsidRPr="004704EF" w:rsidRDefault="0041150B" w:rsidP="007C1AC7">
            <w:pPr>
              <w:rPr>
                <w:rFonts w:ascii="Trebuchet MS" w:hAnsi="Trebuchet MS"/>
              </w:rPr>
            </w:pPr>
          </w:p>
          <w:p w:rsidR="00655D4E" w:rsidRPr="004704EF" w:rsidRDefault="00655D4E" w:rsidP="007C1AC7">
            <w:pPr>
              <w:rPr>
                <w:rFonts w:ascii="Trebuchet MS" w:hAnsi="Trebuchet MS"/>
              </w:rPr>
            </w:pPr>
          </w:p>
          <w:p w:rsidR="00655D4E" w:rsidRPr="004704EF" w:rsidRDefault="00655D4E" w:rsidP="007C1AC7">
            <w:pPr>
              <w:rPr>
                <w:rFonts w:ascii="Trebuchet MS" w:hAnsi="Trebuchet MS"/>
              </w:rPr>
            </w:pPr>
          </w:p>
          <w:p w:rsidR="00655D4E" w:rsidRPr="004704EF" w:rsidRDefault="00655D4E" w:rsidP="007C1AC7">
            <w:pPr>
              <w:rPr>
                <w:rFonts w:ascii="Trebuchet MS" w:hAnsi="Trebuchet MS"/>
              </w:rPr>
            </w:pPr>
          </w:p>
          <w:p w:rsidR="00655D4E" w:rsidRPr="004704EF" w:rsidRDefault="00655D4E" w:rsidP="007C1AC7">
            <w:pPr>
              <w:rPr>
                <w:rFonts w:ascii="Trebuchet MS" w:hAnsi="Trebuchet MS"/>
              </w:rPr>
            </w:pPr>
          </w:p>
          <w:p w:rsidR="00655D4E" w:rsidRPr="004704EF" w:rsidRDefault="00655D4E" w:rsidP="007C1AC7">
            <w:pPr>
              <w:rPr>
                <w:rFonts w:ascii="Trebuchet MS" w:hAnsi="Trebuchet MS"/>
              </w:rPr>
            </w:pPr>
          </w:p>
          <w:p w:rsidR="00655D4E" w:rsidRPr="004704EF" w:rsidRDefault="00655D4E" w:rsidP="007C1AC7">
            <w:pPr>
              <w:rPr>
                <w:rFonts w:ascii="Trebuchet MS" w:hAnsi="Trebuchet MS"/>
              </w:rPr>
            </w:pPr>
          </w:p>
          <w:p w:rsidR="00655D4E" w:rsidRPr="004704EF" w:rsidRDefault="00655D4E" w:rsidP="007C1AC7">
            <w:pPr>
              <w:rPr>
                <w:rFonts w:ascii="Trebuchet MS" w:hAnsi="Trebuchet MS"/>
              </w:rPr>
            </w:pPr>
          </w:p>
          <w:p w:rsidR="00655D4E" w:rsidRPr="004704EF" w:rsidRDefault="00655D4E" w:rsidP="007C1AC7">
            <w:pPr>
              <w:rPr>
                <w:rFonts w:ascii="Trebuchet MS" w:hAnsi="Trebuchet MS"/>
              </w:rPr>
            </w:pPr>
          </w:p>
          <w:p w:rsidR="00655D4E" w:rsidRPr="004704EF" w:rsidRDefault="00655D4E" w:rsidP="007C1AC7">
            <w:pPr>
              <w:rPr>
                <w:rFonts w:ascii="Trebuchet MS" w:hAnsi="Trebuchet MS"/>
              </w:rPr>
            </w:pPr>
          </w:p>
        </w:tc>
        <w:tc>
          <w:tcPr>
            <w:tcW w:w="1366" w:type="dxa"/>
            <w:shd w:val="clear" w:color="auto" w:fill="BFBFBF" w:themeFill="background1" w:themeFillShade="BF"/>
          </w:tcPr>
          <w:p w:rsidR="00655D4E" w:rsidRPr="004704EF" w:rsidRDefault="00655D4E" w:rsidP="007C1AC7">
            <w:pPr>
              <w:rPr>
                <w:rFonts w:ascii="Trebuchet MS" w:hAnsi="Trebuchet MS"/>
              </w:rPr>
            </w:pPr>
          </w:p>
        </w:tc>
      </w:tr>
      <w:tr w:rsidR="0041150B" w:rsidRPr="004704EF" w:rsidTr="000B4281">
        <w:trPr>
          <w:trHeight w:val="701"/>
        </w:trPr>
        <w:tc>
          <w:tcPr>
            <w:tcW w:w="9016" w:type="dxa"/>
            <w:gridSpan w:val="2"/>
          </w:tcPr>
          <w:p w:rsidR="0041150B" w:rsidRPr="004704EF" w:rsidRDefault="0041150B" w:rsidP="0041150B">
            <w:pPr>
              <w:pStyle w:val="ListParagraph"/>
              <w:numPr>
                <w:ilvl w:val="0"/>
                <w:numId w:val="5"/>
              </w:numPr>
              <w:rPr>
                <w:rFonts w:ascii="Trebuchet MS" w:hAnsi="Trebuchet MS"/>
                <w:b/>
              </w:rPr>
            </w:pPr>
            <w:r w:rsidRPr="004704EF">
              <w:rPr>
                <w:rFonts w:ascii="Trebuchet MS" w:hAnsi="Trebuchet MS"/>
                <w:b/>
              </w:rPr>
              <w:t>What is your innovation?</w:t>
            </w:r>
            <w:r w:rsidRPr="004704EF">
              <w:rPr>
                <w:rFonts w:ascii="Trebuchet MS" w:hAnsi="Trebuchet MS"/>
              </w:rPr>
              <w:t xml:space="preserve"> How do you plan to market and promote TEEAL to users in an innovative manner: (120 words) </w:t>
            </w:r>
          </w:p>
        </w:tc>
      </w:tr>
      <w:tr w:rsidR="00655D4E" w:rsidRPr="004704EF" w:rsidTr="0041150B">
        <w:trPr>
          <w:trHeight w:val="2167"/>
        </w:trPr>
        <w:tc>
          <w:tcPr>
            <w:tcW w:w="7650" w:type="dxa"/>
          </w:tcPr>
          <w:p w:rsidR="00655D4E" w:rsidRPr="004704EF" w:rsidRDefault="00655D4E" w:rsidP="007C1AC7">
            <w:pPr>
              <w:rPr>
                <w:rFonts w:ascii="Trebuchet MS" w:hAnsi="Trebuchet MS"/>
                <w:b/>
              </w:rPr>
            </w:pPr>
          </w:p>
          <w:p w:rsidR="00655D4E" w:rsidRPr="004704EF" w:rsidRDefault="00655D4E" w:rsidP="007C1AC7">
            <w:pPr>
              <w:rPr>
                <w:rFonts w:ascii="Trebuchet MS" w:hAnsi="Trebuchet MS"/>
                <w:b/>
              </w:rPr>
            </w:pPr>
          </w:p>
          <w:p w:rsidR="00655D4E" w:rsidRPr="004704EF" w:rsidRDefault="00655D4E" w:rsidP="007C1AC7">
            <w:pPr>
              <w:rPr>
                <w:rFonts w:ascii="Trebuchet MS" w:hAnsi="Trebuchet MS"/>
                <w:b/>
              </w:rPr>
            </w:pPr>
          </w:p>
          <w:p w:rsidR="00655D4E" w:rsidRPr="004704EF" w:rsidRDefault="00655D4E" w:rsidP="007C1AC7">
            <w:pPr>
              <w:rPr>
                <w:rFonts w:ascii="Trebuchet MS" w:hAnsi="Trebuchet MS"/>
                <w:b/>
              </w:rPr>
            </w:pPr>
          </w:p>
          <w:p w:rsidR="00655D4E" w:rsidRPr="004704EF" w:rsidRDefault="00655D4E" w:rsidP="007C1AC7">
            <w:pPr>
              <w:rPr>
                <w:rFonts w:ascii="Trebuchet MS" w:hAnsi="Trebuchet MS"/>
                <w:b/>
              </w:rPr>
            </w:pPr>
          </w:p>
          <w:p w:rsidR="00655D4E" w:rsidRDefault="00655D4E"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C33791" w:rsidRDefault="00C33791" w:rsidP="007C1AC7">
            <w:pPr>
              <w:rPr>
                <w:rFonts w:ascii="Trebuchet MS" w:hAnsi="Trebuchet MS"/>
                <w:b/>
              </w:rPr>
            </w:pPr>
          </w:p>
          <w:p w:rsidR="00C33791" w:rsidRPr="004704EF" w:rsidRDefault="00C33791" w:rsidP="007C1AC7">
            <w:pPr>
              <w:rPr>
                <w:rFonts w:ascii="Trebuchet MS" w:hAnsi="Trebuchet MS"/>
                <w:b/>
              </w:rPr>
            </w:pPr>
            <w:bookmarkStart w:id="26" w:name="_GoBack"/>
            <w:bookmarkEnd w:id="26"/>
          </w:p>
          <w:p w:rsidR="00655D4E" w:rsidRPr="004704EF" w:rsidRDefault="00655D4E" w:rsidP="007C1AC7">
            <w:pPr>
              <w:rPr>
                <w:rFonts w:ascii="Trebuchet MS" w:hAnsi="Trebuchet MS"/>
                <w:b/>
              </w:rPr>
            </w:pPr>
          </w:p>
        </w:tc>
        <w:tc>
          <w:tcPr>
            <w:tcW w:w="1366" w:type="dxa"/>
            <w:shd w:val="clear" w:color="auto" w:fill="BFBFBF" w:themeFill="background1" w:themeFillShade="BF"/>
          </w:tcPr>
          <w:p w:rsidR="00655D4E" w:rsidRPr="004704EF" w:rsidRDefault="00655D4E" w:rsidP="007C1AC7">
            <w:pPr>
              <w:rPr>
                <w:rFonts w:ascii="Trebuchet MS" w:hAnsi="Trebuchet MS"/>
                <w:b/>
              </w:rPr>
            </w:pPr>
          </w:p>
        </w:tc>
      </w:tr>
      <w:tr w:rsidR="0041150B" w:rsidRPr="004704EF" w:rsidTr="00047B5D">
        <w:trPr>
          <w:trHeight w:val="559"/>
        </w:trPr>
        <w:tc>
          <w:tcPr>
            <w:tcW w:w="9016" w:type="dxa"/>
            <w:gridSpan w:val="2"/>
          </w:tcPr>
          <w:p w:rsidR="0041150B" w:rsidRPr="0041150B" w:rsidRDefault="0041150B" w:rsidP="0041150B">
            <w:pPr>
              <w:pStyle w:val="ListParagraph"/>
              <w:numPr>
                <w:ilvl w:val="0"/>
                <w:numId w:val="5"/>
              </w:numPr>
              <w:rPr>
                <w:rFonts w:ascii="Trebuchet MS" w:hAnsi="Trebuchet MS"/>
                <w:b/>
              </w:rPr>
            </w:pPr>
            <w:r w:rsidRPr="0041150B">
              <w:rPr>
                <w:rFonts w:ascii="Trebuchet MS" w:hAnsi="Trebuchet MS"/>
                <w:b/>
              </w:rPr>
              <w:lastRenderedPageBreak/>
              <w:t xml:space="preserve">What makes you think your strategy is going to work? </w:t>
            </w:r>
            <w:r w:rsidRPr="0041150B">
              <w:rPr>
                <w:rFonts w:ascii="Trebuchet MS" w:hAnsi="Trebuchet MS"/>
              </w:rPr>
              <w:t>What plans do you have for successful implementation? (300 words)</w:t>
            </w:r>
          </w:p>
        </w:tc>
      </w:tr>
      <w:tr w:rsidR="00655D4E" w:rsidRPr="004704EF" w:rsidTr="0041150B">
        <w:trPr>
          <w:trHeight w:val="2475"/>
        </w:trPr>
        <w:tc>
          <w:tcPr>
            <w:tcW w:w="7650" w:type="dxa"/>
          </w:tcPr>
          <w:p w:rsidR="00655D4E" w:rsidRDefault="00655D4E"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Pr="004704EF" w:rsidRDefault="0041150B" w:rsidP="007C1AC7">
            <w:pPr>
              <w:rPr>
                <w:rFonts w:ascii="Trebuchet MS" w:hAnsi="Trebuchet MS"/>
                <w:b/>
              </w:rPr>
            </w:pPr>
          </w:p>
        </w:tc>
        <w:tc>
          <w:tcPr>
            <w:tcW w:w="1366" w:type="dxa"/>
            <w:shd w:val="clear" w:color="auto" w:fill="BFBFBF" w:themeFill="background1" w:themeFillShade="BF"/>
          </w:tcPr>
          <w:p w:rsidR="00655D4E" w:rsidRPr="004704EF" w:rsidRDefault="00655D4E" w:rsidP="007C1AC7">
            <w:pPr>
              <w:rPr>
                <w:rFonts w:ascii="Trebuchet MS" w:hAnsi="Trebuchet MS"/>
                <w:b/>
              </w:rPr>
            </w:pPr>
          </w:p>
        </w:tc>
      </w:tr>
      <w:tr w:rsidR="0041150B" w:rsidRPr="004704EF" w:rsidTr="00212063">
        <w:trPr>
          <w:trHeight w:val="473"/>
        </w:trPr>
        <w:tc>
          <w:tcPr>
            <w:tcW w:w="9016" w:type="dxa"/>
            <w:gridSpan w:val="2"/>
          </w:tcPr>
          <w:p w:rsidR="0041150B" w:rsidRPr="0041150B" w:rsidRDefault="0041150B" w:rsidP="0041150B">
            <w:pPr>
              <w:pStyle w:val="ListParagraph"/>
              <w:numPr>
                <w:ilvl w:val="0"/>
                <w:numId w:val="5"/>
              </w:numPr>
              <w:rPr>
                <w:rFonts w:ascii="Trebuchet MS" w:hAnsi="Trebuchet MS"/>
                <w:b/>
              </w:rPr>
            </w:pPr>
            <w:r w:rsidRPr="0041150B">
              <w:rPr>
                <w:rFonts w:ascii="Trebuchet MS" w:hAnsi="Trebuchet MS"/>
                <w:b/>
              </w:rPr>
              <w:t xml:space="preserve">Describe your Marketing Plan: </w:t>
            </w:r>
            <w:r w:rsidRPr="0041150B">
              <w:rPr>
                <w:rFonts w:ascii="Trebuchet MS" w:hAnsi="Trebuchet MS"/>
              </w:rPr>
              <w:t>Please provide a detailed outline of your marketing plan for TEEAL specifically (300 words)</w:t>
            </w:r>
          </w:p>
        </w:tc>
      </w:tr>
      <w:tr w:rsidR="0041150B" w:rsidRPr="004704EF" w:rsidTr="0041150B">
        <w:trPr>
          <w:trHeight w:val="472"/>
        </w:trPr>
        <w:tc>
          <w:tcPr>
            <w:tcW w:w="7650" w:type="dxa"/>
          </w:tcPr>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Pr="0041150B" w:rsidRDefault="0041150B" w:rsidP="0041150B">
            <w:pPr>
              <w:rPr>
                <w:rFonts w:ascii="Trebuchet MS" w:hAnsi="Trebuchet MS"/>
                <w:b/>
              </w:rPr>
            </w:pPr>
          </w:p>
        </w:tc>
        <w:tc>
          <w:tcPr>
            <w:tcW w:w="1366" w:type="dxa"/>
            <w:shd w:val="clear" w:color="auto" w:fill="BFBFBF" w:themeFill="background1" w:themeFillShade="BF"/>
          </w:tcPr>
          <w:p w:rsidR="0041150B" w:rsidRPr="004704EF" w:rsidRDefault="0041150B" w:rsidP="007C1AC7">
            <w:pPr>
              <w:rPr>
                <w:rFonts w:ascii="Trebuchet MS" w:hAnsi="Trebuchet MS"/>
                <w:b/>
              </w:rPr>
            </w:pPr>
          </w:p>
        </w:tc>
      </w:tr>
      <w:tr w:rsidR="0041150B" w:rsidRPr="004704EF" w:rsidTr="009E098D">
        <w:tc>
          <w:tcPr>
            <w:tcW w:w="9016" w:type="dxa"/>
            <w:gridSpan w:val="2"/>
          </w:tcPr>
          <w:p w:rsidR="0041150B" w:rsidRDefault="00655D4E" w:rsidP="0041150B">
            <w:pPr>
              <w:pStyle w:val="ListParagraph"/>
              <w:numPr>
                <w:ilvl w:val="0"/>
                <w:numId w:val="5"/>
              </w:numPr>
              <w:rPr>
                <w:rFonts w:ascii="Trebuchet MS" w:hAnsi="Trebuchet MS"/>
                <w:b/>
              </w:rPr>
            </w:pPr>
            <w:r w:rsidRPr="0041150B">
              <w:rPr>
                <w:rFonts w:ascii="Trebuchet MS" w:hAnsi="Trebuchet MS"/>
                <w:b/>
              </w:rPr>
              <w:lastRenderedPageBreak/>
              <w:t>How will you measure the effectiveness of your innovation?: (300 words)</w:t>
            </w:r>
          </w:p>
          <w:p w:rsidR="0041150B" w:rsidRPr="004704EF" w:rsidRDefault="0041150B" w:rsidP="0041150B">
            <w:pPr>
              <w:pStyle w:val="ListParagraph"/>
              <w:rPr>
                <w:rFonts w:ascii="Trebuchet MS" w:hAnsi="Trebuchet MS"/>
                <w:b/>
              </w:rPr>
            </w:pPr>
          </w:p>
        </w:tc>
      </w:tr>
      <w:tr w:rsidR="0041150B" w:rsidRPr="004704EF" w:rsidTr="0041150B">
        <w:trPr>
          <w:trHeight w:val="843"/>
        </w:trPr>
        <w:tc>
          <w:tcPr>
            <w:tcW w:w="7650" w:type="dxa"/>
          </w:tcPr>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Pr="004704EF" w:rsidRDefault="0041150B" w:rsidP="0041150B">
            <w:pPr>
              <w:pStyle w:val="ListParagraph"/>
              <w:ind w:left="313"/>
              <w:rPr>
                <w:rFonts w:ascii="Trebuchet MS" w:hAnsi="Trebuchet MS"/>
                <w:b/>
              </w:rPr>
            </w:pPr>
          </w:p>
        </w:tc>
        <w:tc>
          <w:tcPr>
            <w:tcW w:w="1366" w:type="dxa"/>
            <w:shd w:val="clear" w:color="auto" w:fill="BFBFBF" w:themeFill="background1" w:themeFillShade="BF"/>
          </w:tcPr>
          <w:p w:rsidR="0041150B" w:rsidRPr="004704EF" w:rsidRDefault="0041150B" w:rsidP="00655D4E">
            <w:pPr>
              <w:rPr>
                <w:rFonts w:ascii="Trebuchet MS" w:hAnsi="Trebuchet MS"/>
                <w:b/>
              </w:rPr>
            </w:pPr>
          </w:p>
        </w:tc>
      </w:tr>
      <w:tr w:rsidR="00655D4E" w:rsidRPr="004704EF" w:rsidTr="0041150B">
        <w:trPr>
          <w:trHeight w:val="843"/>
        </w:trPr>
        <w:tc>
          <w:tcPr>
            <w:tcW w:w="7650" w:type="dxa"/>
          </w:tcPr>
          <w:p w:rsidR="00655D4E" w:rsidRPr="0041150B" w:rsidRDefault="00655D4E" w:rsidP="00C4558F">
            <w:pPr>
              <w:pStyle w:val="ListParagraph"/>
              <w:numPr>
                <w:ilvl w:val="0"/>
                <w:numId w:val="5"/>
              </w:numPr>
              <w:rPr>
                <w:rFonts w:ascii="Trebuchet MS" w:hAnsi="Trebuchet MS"/>
              </w:rPr>
            </w:pPr>
            <w:bookmarkStart w:id="27" w:name="OLE_LINK41"/>
            <w:bookmarkStart w:id="28" w:name="OLE_LINK42"/>
            <w:r w:rsidRPr="0041150B">
              <w:rPr>
                <w:rFonts w:ascii="Trebuchet MS" w:hAnsi="Trebuchet MS"/>
                <w:b/>
              </w:rPr>
              <w:t>Add exhibit</w:t>
            </w:r>
            <w:r w:rsidR="004704EF" w:rsidRPr="0041150B">
              <w:rPr>
                <w:rFonts w:ascii="Trebuchet MS" w:hAnsi="Trebuchet MS"/>
                <w:b/>
              </w:rPr>
              <w:t xml:space="preserve"> (optional)</w:t>
            </w:r>
            <w:r w:rsidRPr="0041150B">
              <w:rPr>
                <w:rFonts w:ascii="Trebuchet MS" w:hAnsi="Trebuchet MS"/>
              </w:rPr>
              <w:t xml:space="preserve"> </w:t>
            </w:r>
            <w:bookmarkEnd w:id="27"/>
            <w:bookmarkEnd w:id="28"/>
            <w:r w:rsidRPr="0041150B">
              <w:rPr>
                <w:rFonts w:ascii="Trebuchet MS" w:hAnsi="Trebuchet MS"/>
              </w:rPr>
              <w:t>Include any audio, video or photos to support your application (include a description of the exhibit): (100 words)</w:t>
            </w:r>
          </w:p>
        </w:tc>
        <w:tc>
          <w:tcPr>
            <w:tcW w:w="1366" w:type="dxa"/>
            <w:shd w:val="clear" w:color="auto" w:fill="BFBFBF" w:themeFill="background1" w:themeFillShade="BF"/>
          </w:tcPr>
          <w:p w:rsidR="00655D4E" w:rsidRPr="004704EF" w:rsidRDefault="00655D4E" w:rsidP="00655D4E">
            <w:pPr>
              <w:rPr>
                <w:rFonts w:ascii="Trebuchet MS" w:hAnsi="Trebuchet MS"/>
                <w:b/>
              </w:rPr>
            </w:pPr>
          </w:p>
        </w:tc>
      </w:tr>
      <w:tr w:rsidR="00655D4E" w:rsidRPr="004704EF" w:rsidTr="0041150B">
        <w:trPr>
          <w:trHeight w:val="2842"/>
        </w:trPr>
        <w:tc>
          <w:tcPr>
            <w:tcW w:w="7650" w:type="dxa"/>
          </w:tcPr>
          <w:p w:rsidR="00655D4E" w:rsidRDefault="00655D4E"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Pr="004704EF" w:rsidRDefault="0041150B" w:rsidP="007C1AC7">
            <w:pPr>
              <w:rPr>
                <w:rFonts w:ascii="Trebuchet MS" w:hAnsi="Trebuchet MS"/>
                <w:b/>
              </w:rPr>
            </w:pPr>
          </w:p>
        </w:tc>
        <w:tc>
          <w:tcPr>
            <w:tcW w:w="1366" w:type="dxa"/>
            <w:shd w:val="clear" w:color="auto" w:fill="BFBFBF" w:themeFill="background1" w:themeFillShade="BF"/>
          </w:tcPr>
          <w:p w:rsidR="00655D4E" w:rsidRPr="004704EF" w:rsidRDefault="00655D4E" w:rsidP="007C1AC7">
            <w:pPr>
              <w:rPr>
                <w:rFonts w:ascii="Trebuchet MS" w:hAnsi="Trebuchet MS"/>
                <w:b/>
              </w:rPr>
            </w:pPr>
          </w:p>
        </w:tc>
      </w:tr>
    </w:tbl>
    <w:p w:rsidR="007C1AC7" w:rsidRPr="004704EF" w:rsidRDefault="007C1AC7" w:rsidP="0041150B">
      <w:pPr>
        <w:rPr>
          <w:rFonts w:ascii="Trebuchet MS" w:hAnsi="Trebuchet MS"/>
          <w:lang w:val="en-US"/>
        </w:rPr>
      </w:pPr>
    </w:p>
    <w:sectPr w:rsidR="007C1AC7" w:rsidRPr="004704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499" w:rsidRDefault="00E85499" w:rsidP="00C848CF">
      <w:pPr>
        <w:spacing w:after="0" w:line="240" w:lineRule="auto"/>
      </w:pPr>
      <w:r>
        <w:separator/>
      </w:r>
    </w:p>
  </w:endnote>
  <w:endnote w:type="continuationSeparator" w:id="0">
    <w:p w:rsidR="00E85499" w:rsidRDefault="00E85499" w:rsidP="00C84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Tahom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28" w:rsidRDefault="00253B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28" w:rsidRDefault="00253B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28" w:rsidRDefault="00253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499" w:rsidRDefault="00E85499" w:rsidP="00C848CF">
      <w:pPr>
        <w:spacing w:after="0" w:line="240" w:lineRule="auto"/>
      </w:pPr>
      <w:r>
        <w:separator/>
      </w:r>
    </w:p>
  </w:footnote>
  <w:footnote w:type="continuationSeparator" w:id="0">
    <w:p w:rsidR="00E85499" w:rsidRDefault="00E85499" w:rsidP="00C84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28" w:rsidRDefault="00253B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CF" w:rsidRDefault="0025725E" w:rsidP="00C848CF">
    <w:pPr>
      <w:pStyle w:val="Header"/>
    </w:pPr>
    <w:r>
      <w:rPr>
        <w:noProof/>
        <w:lang w:val="en-ZA" w:eastAsia="en-ZA"/>
      </w:rPr>
      <w:drawing>
        <wp:anchor distT="0" distB="0" distL="114300" distR="114300" simplePos="0" relativeHeight="251660288" behindDoc="1" locked="0" layoutInCell="1" allowOverlap="1" wp14:anchorId="33E45D31" wp14:editId="5AD7FF5C">
          <wp:simplePos x="0" y="0"/>
          <wp:positionH relativeFrom="column">
            <wp:posOffset>-609600</wp:posOffset>
          </wp:positionH>
          <wp:positionV relativeFrom="paragraph">
            <wp:posOffset>-440055</wp:posOffset>
          </wp:positionV>
          <wp:extent cx="859155" cy="1064260"/>
          <wp:effectExtent l="0" t="0" r="0" b="0"/>
          <wp:wrapTight wrapText="bothSides">
            <wp:wrapPolygon edited="0">
              <wp:start x="9579" y="1160"/>
              <wp:lineTo x="5268" y="4253"/>
              <wp:lineTo x="3353" y="6186"/>
              <wp:lineTo x="2874" y="15079"/>
              <wp:lineTo x="4789" y="19332"/>
              <wp:lineTo x="5268" y="20105"/>
              <wp:lineTo x="16284" y="20105"/>
              <wp:lineTo x="16763" y="19332"/>
              <wp:lineTo x="18678" y="15079"/>
              <wp:lineTo x="18678" y="6573"/>
              <wp:lineTo x="16763" y="4253"/>
              <wp:lineTo x="11973" y="1160"/>
              <wp:lineTo x="9579" y="1160"/>
            </wp:wrapPolygon>
          </wp:wrapTight>
          <wp:docPr id="1" name="Picture 1" descr="Teeal%20Logo%20Final-p18jvs4bca57611o4u1pjght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eal%20Logo%20Final-p18jvs4bca57611o4u1pjght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1064260"/>
                  </a:xfrm>
                  <a:prstGeom prst="rect">
                    <a:avLst/>
                  </a:prstGeom>
                  <a:noFill/>
                  <a:ln>
                    <a:noFill/>
                  </a:ln>
                </pic:spPr>
              </pic:pic>
            </a:graphicData>
          </a:graphic>
          <wp14:sizeRelH relativeFrom="page">
            <wp14:pctWidth>0</wp14:pctWidth>
          </wp14:sizeRelH>
          <wp14:sizeRelV relativeFrom="page">
            <wp14:pctHeight>0</wp14:pctHeight>
          </wp14:sizeRelV>
        </wp:anchor>
      </w:drawing>
    </w:r>
    <w:r w:rsidR="00C848CF">
      <w:rPr>
        <w:noProof/>
        <w:lang w:val="en-ZA" w:eastAsia="en-ZA"/>
      </w:rPr>
      <w:drawing>
        <wp:anchor distT="0" distB="0" distL="114300" distR="114300" simplePos="0" relativeHeight="251659264" behindDoc="1" locked="0" layoutInCell="1" allowOverlap="1" wp14:anchorId="253A4371" wp14:editId="473A0D62">
          <wp:simplePos x="0" y="0"/>
          <wp:positionH relativeFrom="column">
            <wp:posOffset>5124450</wp:posOffset>
          </wp:positionH>
          <wp:positionV relativeFrom="paragraph">
            <wp:posOffset>-87630</wp:posOffset>
          </wp:positionV>
          <wp:extent cx="1132205" cy="550545"/>
          <wp:effectExtent l="0" t="0" r="0" b="1905"/>
          <wp:wrapTight wrapText="bothSides">
            <wp:wrapPolygon edited="0">
              <wp:start x="0" y="0"/>
              <wp:lineTo x="0" y="20927"/>
              <wp:lineTo x="21079" y="20927"/>
              <wp:lineTo x="21079" y="0"/>
              <wp:lineTo x="0" y="0"/>
            </wp:wrapPolygon>
          </wp:wrapTight>
          <wp:docPr id="2" name="Picture 2" descr="itoca600x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oca600x29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2205" cy="550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48CF" w:rsidRDefault="00C848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28" w:rsidRDefault="00253B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47CA0"/>
    <w:multiLevelType w:val="hybridMultilevel"/>
    <w:tmpl w:val="E070E55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A037BC"/>
    <w:multiLevelType w:val="hybridMultilevel"/>
    <w:tmpl w:val="D5DAA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1D5633"/>
    <w:multiLevelType w:val="hybridMultilevel"/>
    <w:tmpl w:val="E0361E6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5D92CC9"/>
    <w:multiLevelType w:val="hybridMultilevel"/>
    <w:tmpl w:val="A6AA47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E416F7"/>
    <w:multiLevelType w:val="hybridMultilevel"/>
    <w:tmpl w:val="0068EFB0"/>
    <w:lvl w:ilvl="0" w:tplc="3BF0BC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C7"/>
    <w:rsid w:val="00031481"/>
    <w:rsid w:val="00057590"/>
    <w:rsid w:val="000A0829"/>
    <w:rsid w:val="00214DC9"/>
    <w:rsid w:val="00253B28"/>
    <w:rsid w:val="0025725E"/>
    <w:rsid w:val="00274243"/>
    <w:rsid w:val="00276441"/>
    <w:rsid w:val="002B2C07"/>
    <w:rsid w:val="002C4B0E"/>
    <w:rsid w:val="002C6F91"/>
    <w:rsid w:val="0041150B"/>
    <w:rsid w:val="004620D7"/>
    <w:rsid w:val="004704EF"/>
    <w:rsid w:val="00474EF1"/>
    <w:rsid w:val="004C1F4A"/>
    <w:rsid w:val="004D722F"/>
    <w:rsid w:val="00637710"/>
    <w:rsid w:val="00655D4E"/>
    <w:rsid w:val="00755585"/>
    <w:rsid w:val="007748DC"/>
    <w:rsid w:val="007C1AC7"/>
    <w:rsid w:val="00971F4C"/>
    <w:rsid w:val="00A62470"/>
    <w:rsid w:val="00B44862"/>
    <w:rsid w:val="00B63F63"/>
    <w:rsid w:val="00B808F8"/>
    <w:rsid w:val="00B83BC2"/>
    <w:rsid w:val="00C20B36"/>
    <w:rsid w:val="00C33791"/>
    <w:rsid w:val="00C4558F"/>
    <w:rsid w:val="00C848CF"/>
    <w:rsid w:val="00CB7CB7"/>
    <w:rsid w:val="00DE7AC9"/>
    <w:rsid w:val="00E225CC"/>
    <w:rsid w:val="00E85499"/>
    <w:rsid w:val="00EC7569"/>
    <w:rsid w:val="00F03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71F4C"/>
    <w:pPr>
      <w:pBdr>
        <w:top w:val="single" w:sz="6" w:space="2" w:color="5B9BD5"/>
      </w:pBdr>
      <w:spacing w:before="300" w:after="0" w:line="276" w:lineRule="auto"/>
      <w:outlineLvl w:val="2"/>
    </w:pPr>
    <w:rPr>
      <w:rFonts w:ascii="Calibri" w:eastAsia="Times New Roman" w:hAnsi="Calibri" w:cs="Times New Roman"/>
      <w:caps/>
      <w:color w:val="1F4D78"/>
      <w:spacing w:val="15"/>
      <w:sz w:val="20"/>
      <w:szCs w:val="20"/>
      <w:lang w:val="x-none" w:eastAsia="x-none"/>
    </w:rPr>
  </w:style>
  <w:style w:type="paragraph" w:styleId="Heading4">
    <w:name w:val="heading 4"/>
    <w:basedOn w:val="Normal"/>
    <w:next w:val="Normal"/>
    <w:link w:val="Heading4Char"/>
    <w:uiPriority w:val="9"/>
    <w:unhideWhenUsed/>
    <w:qFormat/>
    <w:rsid w:val="00971F4C"/>
    <w:pPr>
      <w:pBdr>
        <w:top w:val="dotted" w:sz="6" w:space="2" w:color="5B9BD5"/>
      </w:pBdr>
      <w:spacing w:before="200" w:after="0" w:line="276" w:lineRule="auto"/>
      <w:outlineLvl w:val="3"/>
    </w:pPr>
    <w:rPr>
      <w:rFonts w:ascii="Calibri" w:eastAsia="Times New Roman" w:hAnsi="Calibri" w:cs="Times New Roman"/>
      <w:caps/>
      <w:color w:val="2E74B5"/>
      <w:spacing w:val="1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1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08F8"/>
    <w:pPr>
      <w:ind w:left="720"/>
      <w:contextualSpacing/>
    </w:pPr>
  </w:style>
  <w:style w:type="paragraph" w:styleId="Header">
    <w:name w:val="header"/>
    <w:basedOn w:val="Normal"/>
    <w:link w:val="HeaderChar"/>
    <w:uiPriority w:val="99"/>
    <w:unhideWhenUsed/>
    <w:rsid w:val="00C84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8CF"/>
  </w:style>
  <w:style w:type="paragraph" w:styleId="Footer">
    <w:name w:val="footer"/>
    <w:basedOn w:val="Normal"/>
    <w:link w:val="FooterChar"/>
    <w:uiPriority w:val="99"/>
    <w:unhideWhenUsed/>
    <w:rsid w:val="00C84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8CF"/>
  </w:style>
  <w:style w:type="paragraph" w:styleId="NormalWeb">
    <w:name w:val="Normal (Web)"/>
    <w:basedOn w:val="Normal"/>
    <w:uiPriority w:val="99"/>
    <w:unhideWhenUsed/>
    <w:rsid w:val="00B83B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B83BC2"/>
    <w:rPr>
      <w:color w:val="0563C1"/>
      <w:u w:val="single"/>
    </w:rPr>
  </w:style>
  <w:style w:type="character" w:customStyle="1" w:styleId="Heading3Char">
    <w:name w:val="Heading 3 Char"/>
    <w:basedOn w:val="DefaultParagraphFont"/>
    <w:link w:val="Heading3"/>
    <w:uiPriority w:val="9"/>
    <w:rsid w:val="00971F4C"/>
    <w:rPr>
      <w:rFonts w:ascii="Calibri" w:eastAsia="Times New Roman" w:hAnsi="Calibri" w:cs="Times New Roman"/>
      <w:caps/>
      <w:color w:val="1F4D78"/>
      <w:spacing w:val="15"/>
      <w:sz w:val="20"/>
      <w:szCs w:val="20"/>
      <w:lang w:val="x-none" w:eastAsia="x-none"/>
    </w:rPr>
  </w:style>
  <w:style w:type="character" w:styleId="CommentReference">
    <w:name w:val="annotation reference"/>
    <w:uiPriority w:val="99"/>
    <w:semiHidden/>
    <w:unhideWhenUsed/>
    <w:rsid w:val="00971F4C"/>
    <w:rPr>
      <w:sz w:val="16"/>
      <w:szCs w:val="16"/>
    </w:rPr>
  </w:style>
  <w:style w:type="character" w:customStyle="1" w:styleId="Heading4Char">
    <w:name w:val="Heading 4 Char"/>
    <w:basedOn w:val="DefaultParagraphFont"/>
    <w:link w:val="Heading4"/>
    <w:uiPriority w:val="9"/>
    <w:rsid w:val="00971F4C"/>
    <w:rPr>
      <w:rFonts w:ascii="Calibri" w:eastAsia="Times New Roman" w:hAnsi="Calibri" w:cs="Times New Roman"/>
      <w:caps/>
      <w:color w:val="2E74B5"/>
      <w:spacing w:val="10"/>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71F4C"/>
    <w:pPr>
      <w:pBdr>
        <w:top w:val="single" w:sz="6" w:space="2" w:color="5B9BD5"/>
      </w:pBdr>
      <w:spacing w:before="300" w:after="0" w:line="276" w:lineRule="auto"/>
      <w:outlineLvl w:val="2"/>
    </w:pPr>
    <w:rPr>
      <w:rFonts w:ascii="Calibri" w:eastAsia="Times New Roman" w:hAnsi="Calibri" w:cs="Times New Roman"/>
      <w:caps/>
      <w:color w:val="1F4D78"/>
      <w:spacing w:val="15"/>
      <w:sz w:val="20"/>
      <w:szCs w:val="20"/>
      <w:lang w:val="x-none" w:eastAsia="x-none"/>
    </w:rPr>
  </w:style>
  <w:style w:type="paragraph" w:styleId="Heading4">
    <w:name w:val="heading 4"/>
    <w:basedOn w:val="Normal"/>
    <w:next w:val="Normal"/>
    <w:link w:val="Heading4Char"/>
    <w:uiPriority w:val="9"/>
    <w:unhideWhenUsed/>
    <w:qFormat/>
    <w:rsid w:val="00971F4C"/>
    <w:pPr>
      <w:pBdr>
        <w:top w:val="dotted" w:sz="6" w:space="2" w:color="5B9BD5"/>
      </w:pBdr>
      <w:spacing w:before="200" w:after="0" w:line="276" w:lineRule="auto"/>
      <w:outlineLvl w:val="3"/>
    </w:pPr>
    <w:rPr>
      <w:rFonts w:ascii="Calibri" w:eastAsia="Times New Roman" w:hAnsi="Calibri" w:cs="Times New Roman"/>
      <w:caps/>
      <w:color w:val="2E74B5"/>
      <w:spacing w:val="1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1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08F8"/>
    <w:pPr>
      <w:ind w:left="720"/>
      <w:contextualSpacing/>
    </w:pPr>
  </w:style>
  <w:style w:type="paragraph" w:styleId="Header">
    <w:name w:val="header"/>
    <w:basedOn w:val="Normal"/>
    <w:link w:val="HeaderChar"/>
    <w:uiPriority w:val="99"/>
    <w:unhideWhenUsed/>
    <w:rsid w:val="00C84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8CF"/>
  </w:style>
  <w:style w:type="paragraph" w:styleId="Footer">
    <w:name w:val="footer"/>
    <w:basedOn w:val="Normal"/>
    <w:link w:val="FooterChar"/>
    <w:uiPriority w:val="99"/>
    <w:unhideWhenUsed/>
    <w:rsid w:val="00C84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8CF"/>
  </w:style>
  <w:style w:type="paragraph" w:styleId="NormalWeb">
    <w:name w:val="Normal (Web)"/>
    <w:basedOn w:val="Normal"/>
    <w:uiPriority w:val="99"/>
    <w:unhideWhenUsed/>
    <w:rsid w:val="00B83B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B83BC2"/>
    <w:rPr>
      <w:color w:val="0563C1"/>
      <w:u w:val="single"/>
    </w:rPr>
  </w:style>
  <w:style w:type="character" w:customStyle="1" w:styleId="Heading3Char">
    <w:name w:val="Heading 3 Char"/>
    <w:basedOn w:val="DefaultParagraphFont"/>
    <w:link w:val="Heading3"/>
    <w:uiPriority w:val="9"/>
    <w:rsid w:val="00971F4C"/>
    <w:rPr>
      <w:rFonts w:ascii="Calibri" w:eastAsia="Times New Roman" w:hAnsi="Calibri" w:cs="Times New Roman"/>
      <w:caps/>
      <w:color w:val="1F4D78"/>
      <w:spacing w:val="15"/>
      <w:sz w:val="20"/>
      <w:szCs w:val="20"/>
      <w:lang w:val="x-none" w:eastAsia="x-none"/>
    </w:rPr>
  </w:style>
  <w:style w:type="character" w:styleId="CommentReference">
    <w:name w:val="annotation reference"/>
    <w:uiPriority w:val="99"/>
    <w:semiHidden/>
    <w:unhideWhenUsed/>
    <w:rsid w:val="00971F4C"/>
    <w:rPr>
      <w:sz w:val="16"/>
      <w:szCs w:val="16"/>
    </w:rPr>
  </w:style>
  <w:style w:type="character" w:customStyle="1" w:styleId="Heading4Char">
    <w:name w:val="Heading 4 Char"/>
    <w:basedOn w:val="DefaultParagraphFont"/>
    <w:link w:val="Heading4"/>
    <w:uiPriority w:val="9"/>
    <w:rsid w:val="00971F4C"/>
    <w:rPr>
      <w:rFonts w:ascii="Calibri" w:eastAsia="Times New Roman" w:hAnsi="Calibri" w:cs="Times New Roman"/>
      <w:caps/>
      <w:color w:val="2E74B5"/>
      <w:spacing w:val="1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77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oca@itoca.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toca@itoca.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Chipo</dc:creator>
  <cp:lastModifiedBy>Blandina Chikungwa</cp:lastModifiedBy>
  <cp:revision>3</cp:revision>
  <dcterms:created xsi:type="dcterms:W3CDTF">2016-02-15T10:11:00Z</dcterms:created>
  <dcterms:modified xsi:type="dcterms:W3CDTF">2016-02-15T10:35:00Z</dcterms:modified>
</cp:coreProperties>
</file>